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2294" w:rsidRPr="002D2294" w:rsidRDefault="002D2294" w:rsidP="002D2294">
      <w:pPr>
        <w:pStyle w:val="Sinespaciado"/>
        <w:tabs>
          <w:tab w:val="center" w:pos="5383"/>
          <w:tab w:val="left" w:pos="9000"/>
        </w:tabs>
        <w:jc w:val="right"/>
        <w:rPr>
          <w:rFonts w:ascii="Arial Narrow" w:hAnsi="Arial Narrow"/>
          <w:b/>
          <w:noProof/>
          <w:sz w:val="20"/>
          <w:szCs w:val="20"/>
          <w:lang w:eastAsia="es-MX"/>
        </w:rPr>
      </w:pPr>
      <w:r>
        <w:rPr>
          <w:rFonts w:ascii="Arial Narrow" w:hAnsi="Arial Narrow"/>
          <w:b/>
          <w:noProof/>
          <w:sz w:val="28"/>
          <w:szCs w:val="20"/>
          <w:lang w:eastAsia="es-MX"/>
        </w:rPr>
        <w:t>SEMANA 36</w:t>
      </w:r>
    </w:p>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8"/>
          <w:szCs w:val="20"/>
          <w:lang w:eastAsia="es-MX"/>
        </w:rPr>
        <w:t>Español</w:t>
      </w:r>
    </w:p>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1980"/>
        <w:gridCol w:w="3060"/>
        <w:gridCol w:w="3607"/>
        <w:gridCol w:w="2153"/>
      </w:tblGrid>
      <w:tr w:rsidR="004A16E9" w:rsidRPr="004A16E9" w:rsidTr="004A16E9">
        <w:tc>
          <w:tcPr>
            <w:tcW w:w="8647" w:type="dxa"/>
            <w:gridSpan w:val="3"/>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Tipo de texto:</w:t>
            </w:r>
          </w:p>
        </w:tc>
      </w:tr>
      <w:tr w:rsidR="004A16E9" w:rsidRPr="004A16E9" w:rsidTr="004A16E9">
        <w:tc>
          <w:tcPr>
            <w:tcW w:w="8647" w:type="dxa"/>
            <w:gridSpan w:val="3"/>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Elaborar un tríptico sobre la prevención del bullying en la comunidad escolar.</w:t>
            </w:r>
          </w:p>
        </w:tc>
        <w:tc>
          <w:tcPr>
            <w:tcW w:w="2153"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Expositivo.</w:t>
            </w:r>
          </w:p>
        </w:tc>
      </w:tr>
      <w:tr w:rsidR="004A16E9" w:rsidRPr="004A16E9" w:rsidTr="004A1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0"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HelveticaNeue-Light"/>
                <w:b/>
                <w:color w:val="000000" w:themeColor="text1"/>
                <w:sz w:val="18"/>
                <w:szCs w:val="18"/>
                <w:lang w:eastAsia="es-MX"/>
              </w:rPr>
            </w:pPr>
            <w:r w:rsidRPr="004A16E9">
              <w:rPr>
                <w:rFonts w:ascii="Arial Narrow" w:eastAsia="Calibri" w:hAnsi="Arial Narrow" w:cs="Times New Roman"/>
                <w:b/>
                <w:color w:val="000000" w:themeColor="text1"/>
                <w:sz w:val="18"/>
                <w:szCs w:val="18"/>
                <w:lang w:eastAsia="es-MX"/>
              </w:rPr>
              <w:t>Aprendizajes esperados</w:t>
            </w:r>
          </w:p>
        </w:tc>
        <w:tc>
          <w:tcPr>
            <w:tcW w:w="3060"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HelveticaNeue-Light"/>
                <w:b/>
                <w:color w:val="000000" w:themeColor="text1"/>
                <w:sz w:val="18"/>
                <w:szCs w:val="18"/>
                <w:lang w:eastAsia="es-MX"/>
              </w:rPr>
            </w:pPr>
            <w:r w:rsidRPr="004A16E9">
              <w:rPr>
                <w:rFonts w:ascii="Arial Narrow" w:eastAsia="Calibri" w:hAnsi="Arial Narrow" w:cs="Times New Roman"/>
                <w:b/>
                <w:color w:val="000000" w:themeColor="text1"/>
                <w:sz w:val="18"/>
                <w:szCs w:val="18"/>
                <w:lang w:eastAsia="es-MX"/>
              </w:rPr>
              <w:t>Temas de reflexión</w:t>
            </w:r>
          </w:p>
        </w:tc>
        <w:tc>
          <w:tcPr>
            <w:tcW w:w="5760" w:type="dxa"/>
            <w:gridSpan w:val="2"/>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HelveticaNeue-Light"/>
                <w:b/>
                <w:color w:val="000000" w:themeColor="text1"/>
                <w:sz w:val="18"/>
                <w:szCs w:val="18"/>
                <w:lang w:eastAsia="es-MX"/>
              </w:rPr>
            </w:pPr>
            <w:r w:rsidRPr="004A16E9">
              <w:rPr>
                <w:rFonts w:ascii="Arial Narrow" w:eastAsia="Calibri" w:hAnsi="Arial Narrow" w:cs="Times New Roman"/>
                <w:b/>
                <w:color w:val="000000" w:themeColor="text1"/>
                <w:sz w:val="18"/>
                <w:szCs w:val="18"/>
                <w:lang w:eastAsia="es-MX"/>
              </w:rPr>
              <w:t>Producciones para el desarrollo del proyecto</w:t>
            </w:r>
          </w:p>
        </w:tc>
      </w:tr>
      <w:tr w:rsidR="004A16E9" w:rsidRPr="004A16E9" w:rsidTr="004A1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1980" w:type="dxa"/>
            <w:shd w:val="clear" w:color="auto" w:fill="D9D9D9" w:themeFill="background1" w:themeFillShade="D9"/>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Reconoce la función de los trípticos para difundir información.</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Integra información de diversas fuentes para elaborar un texto.</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Identifica la relevancia de la información para la toma de decisiones.</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Respeta la integridad propia y la de los demás.</w:t>
            </w:r>
          </w:p>
        </w:tc>
        <w:tc>
          <w:tcPr>
            <w:tcW w:w="3060" w:type="dxa"/>
            <w:shd w:val="clear" w:color="auto" w:fill="D9D9D9" w:themeFill="background1" w:themeFillShade="D9"/>
          </w:tcPr>
          <w:p w:rsidR="00165C98" w:rsidRPr="004A16E9" w:rsidRDefault="00165C98" w:rsidP="00165C9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4A16E9">
              <w:rPr>
                <w:rFonts w:ascii="Arial Narrow" w:eastAsia="Calibri" w:hAnsi="Arial Narrow" w:cs="TrebuchetMS-SC700"/>
                <w:b/>
                <w:color w:val="000000" w:themeColor="text1"/>
                <w:sz w:val="18"/>
                <w:szCs w:val="18"/>
                <w:lang w:eastAsia="es-MX"/>
              </w:rPr>
              <w:t>Comprensión e interpretación</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Información de diferentes fuentes sobre un tema.</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Fundamentación de los argumentos a partir de datos.</w:t>
            </w:r>
          </w:p>
          <w:p w:rsidR="00165C98" w:rsidRPr="004A16E9" w:rsidRDefault="00165C98" w:rsidP="00165C9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4A16E9">
              <w:rPr>
                <w:rFonts w:ascii="Arial Narrow" w:eastAsia="Calibri" w:hAnsi="Arial Narrow" w:cs="TrebuchetMS-SC700"/>
                <w:b/>
                <w:color w:val="000000" w:themeColor="text1"/>
                <w:sz w:val="18"/>
                <w:szCs w:val="18"/>
                <w:lang w:eastAsia="es-MX"/>
              </w:rPr>
              <w:t>Búsqueda y manejo de la información</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Recopilación y selección de información.</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Organización de información en tablas de datos.</w:t>
            </w:r>
          </w:p>
          <w:p w:rsidR="00165C98" w:rsidRPr="004A16E9" w:rsidRDefault="00165C98" w:rsidP="00165C9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4A16E9">
              <w:rPr>
                <w:rFonts w:ascii="Arial Narrow" w:eastAsia="Calibri" w:hAnsi="Arial Narrow" w:cs="TrebuchetMS-SC700"/>
                <w:b/>
                <w:color w:val="000000" w:themeColor="text1"/>
                <w:sz w:val="18"/>
                <w:szCs w:val="18"/>
                <w:lang w:eastAsia="es-MX"/>
              </w:rPr>
              <w:t>Propiedades y tipos de textos</w:t>
            </w:r>
          </w:p>
          <w:p w:rsidR="00165C98" w:rsidRPr="004A16E9" w:rsidRDefault="00165C98" w:rsidP="00165C98">
            <w:pPr>
              <w:autoSpaceDE w:val="0"/>
              <w:autoSpaceDN w:val="0"/>
              <w:adjustRightInd w:val="0"/>
              <w:spacing w:after="0" w:line="240" w:lineRule="auto"/>
              <w:rPr>
                <w:rFonts w:ascii="Arial Narrow" w:eastAsia="Calibri" w:hAnsi="Arial Narrow" w:cs="HelveticaNeue-Light-SC700"/>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Características y función de los trípticos</w:t>
            </w:r>
            <w:r w:rsidRPr="004A16E9">
              <w:rPr>
                <w:rFonts w:ascii="Arial Narrow" w:eastAsia="Calibri" w:hAnsi="Arial Narrow" w:cs="HelveticaNeue-Light-SC700"/>
                <w:color w:val="000000" w:themeColor="text1"/>
                <w:sz w:val="18"/>
                <w:szCs w:val="18"/>
                <w:lang w:eastAsia="es-MX"/>
              </w:rPr>
              <w:t>.</w:t>
            </w:r>
          </w:p>
          <w:p w:rsidR="00165C98" w:rsidRPr="004A16E9" w:rsidRDefault="00165C98" w:rsidP="00165C9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4A16E9">
              <w:rPr>
                <w:rFonts w:ascii="Arial Narrow" w:eastAsia="Calibri" w:hAnsi="Arial Narrow" w:cs="TrebuchetMS-SC700"/>
                <w:b/>
                <w:color w:val="000000" w:themeColor="text1"/>
                <w:sz w:val="18"/>
                <w:szCs w:val="18"/>
                <w:lang w:eastAsia="es-MX"/>
              </w:rPr>
              <w:t>Conocimiento del sistema de escritura y ortografía</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Uso del diccionario como fuente de consulta.</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4A16E9">
              <w:rPr>
                <w:rFonts w:ascii="Arial Narrow" w:eastAsia="Calibri" w:hAnsi="Arial Narrow" w:cs="HelveticaNeue-Light"/>
                <w:color w:val="000000" w:themeColor="text1"/>
                <w:sz w:val="18"/>
                <w:szCs w:val="18"/>
                <w:lang w:eastAsia="es-MX"/>
              </w:rPr>
              <w:t>- Puntuación y ortografía convencional.</w:t>
            </w:r>
          </w:p>
        </w:tc>
        <w:tc>
          <w:tcPr>
            <w:tcW w:w="5760" w:type="dxa"/>
            <w:gridSpan w:val="2"/>
            <w:shd w:val="clear" w:color="auto" w:fill="D9D9D9" w:themeFill="background1" w:themeFillShade="D9"/>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Discusión sobre situaciones de violencia entre alumnos.</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Cuadro con los tipos de violencia que se presentan en la escuela (tipo de violencia y circunstancia).</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Lista que jerarquiza los tipos de violencia (por ejemplo, apodos, amenazas, golpes).</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Recopilación y análisis de información acerca del acoso escolar/</w:t>
            </w:r>
            <w:r w:rsidRPr="004A16E9">
              <w:rPr>
                <w:rFonts w:ascii="Arial Narrow" w:eastAsia="Calibri" w:hAnsi="Arial Narrow" w:cs="HelveticaNeue-LightItalic"/>
                <w:i/>
                <w:iCs/>
                <w:color w:val="000000" w:themeColor="text1"/>
                <w:sz w:val="18"/>
                <w:szCs w:val="18"/>
                <w:lang w:eastAsia="es-MX"/>
              </w:rPr>
              <w:t xml:space="preserve">bullying, </w:t>
            </w:r>
            <w:r w:rsidRPr="004A16E9">
              <w:rPr>
                <w:rFonts w:ascii="Arial Narrow" w:eastAsia="Calibri" w:hAnsi="Arial Narrow" w:cs="HelveticaNeue-Light"/>
                <w:color w:val="000000" w:themeColor="text1"/>
                <w:sz w:val="18"/>
                <w:szCs w:val="18"/>
                <w:lang w:eastAsia="es-MX"/>
              </w:rPr>
              <w:t>y medidas de prevención.</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xml:space="preserve">- Discusión, considerando el contexto de la escuela, sobre medidas para disminuir y prevenir el </w:t>
            </w:r>
            <w:r w:rsidRPr="004A16E9">
              <w:rPr>
                <w:rFonts w:ascii="Arial Narrow" w:eastAsia="Calibri" w:hAnsi="Arial Narrow" w:cs="HelveticaNeue-LightItalic"/>
                <w:i/>
                <w:iCs/>
                <w:color w:val="000000" w:themeColor="text1"/>
                <w:sz w:val="18"/>
                <w:szCs w:val="18"/>
                <w:lang w:eastAsia="es-MX"/>
              </w:rPr>
              <w:t>bullying</w:t>
            </w:r>
            <w:r w:rsidRPr="004A16E9">
              <w:rPr>
                <w:rFonts w:ascii="Arial Narrow" w:eastAsia="Calibri" w:hAnsi="Arial Narrow" w:cs="HelveticaNeue-Light"/>
                <w:color w:val="000000" w:themeColor="text1"/>
                <w:sz w:val="18"/>
                <w:szCs w:val="18"/>
                <w:lang w:eastAsia="es-MX"/>
              </w:rPr>
              <w:t>.</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Esquema de planificación del tríptico.</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Borradores del tríptico que contengan:</w:t>
            </w:r>
          </w:p>
          <w:p w:rsidR="00165C98" w:rsidRPr="004A16E9" w:rsidRDefault="00165C98" w:rsidP="00165C98">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Definición del tema.</w:t>
            </w:r>
          </w:p>
          <w:p w:rsidR="00165C98" w:rsidRPr="004A16E9" w:rsidRDefault="00165C98" w:rsidP="00165C98">
            <w:pPr>
              <w:numPr>
                <w:ilvl w:val="0"/>
                <w:numId w:val="3"/>
              </w:numPr>
              <w:autoSpaceDE w:val="0"/>
              <w:autoSpaceDN w:val="0"/>
              <w:adjustRightInd w:val="0"/>
              <w:spacing w:after="0" w:line="240" w:lineRule="auto"/>
              <w:ind w:left="317" w:hanging="261"/>
              <w:rPr>
                <w:rFonts w:ascii="Arial Narrow" w:eastAsia="Calibri" w:hAnsi="Arial Narrow" w:cs="HelveticaNeue-Italic"/>
                <w:i/>
                <w:iCs/>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xml:space="preserve">Tipos de </w:t>
            </w:r>
            <w:r w:rsidRPr="004A16E9">
              <w:rPr>
                <w:rFonts w:ascii="Arial Narrow" w:eastAsia="Calibri" w:hAnsi="Arial Narrow" w:cs="HelveticaNeue-LightItalic"/>
                <w:i/>
                <w:iCs/>
                <w:color w:val="000000" w:themeColor="text1"/>
                <w:sz w:val="18"/>
                <w:szCs w:val="18"/>
                <w:lang w:eastAsia="es-MX"/>
              </w:rPr>
              <w:t>bullying</w:t>
            </w:r>
            <w:r w:rsidRPr="004A16E9">
              <w:rPr>
                <w:rFonts w:ascii="Arial Narrow" w:eastAsia="Calibri" w:hAnsi="Arial Narrow" w:cs="HelveticaNeue-Italic"/>
                <w:i/>
                <w:iCs/>
                <w:color w:val="000000" w:themeColor="text1"/>
                <w:sz w:val="18"/>
                <w:szCs w:val="18"/>
                <w:lang w:eastAsia="es-MX"/>
              </w:rPr>
              <w:t>.</w:t>
            </w:r>
          </w:p>
          <w:p w:rsidR="00165C98" w:rsidRPr="004A16E9" w:rsidRDefault="00165C98" w:rsidP="00165C98">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Medidas de prevención.</w:t>
            </w:r>
          </w:p>
          <w:p w:rsidR="00165C98" w:rsidRPr="004A16E9" w:rsidRDefault="00165C98" w:rsidP="00165C98">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A quién y dónde recurrir.</w:t>
            </w:r>
          </w:p>
          <w:p w:rsidR="00165C98" w:rsidRPr="004A16E9" w:rsidRDefault="00165C98" w:rsidP="00165C9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4A16E9">
              <w:rPr>
                <w:rFonts w:ascii="Arial Narrow" w:eastAsia="Calibri" w:hAnsi="Arial Narrow" w:cs="TrebuchetMS-SC700"/>
                <w:b/>
                <w:color w:val="000000" w:themeColor="text1"/>
                <w:sz w:val="18"/>
                <w:szCs w:val="18"/>
                <w:lang w:eastAsia="es-MX"/>
              </w:rPr>
              <w:t>Producto final</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4A16E9">
              <w:rPr>
                <w:rFonts w:ascii="Arial Narrow" w:eastAsia="Calibri" w:hAnsi="Arial Narrow" w:cs="HelveticaNeue-Light"/>
                <w:color w:val="000000" w:themeColor="text1"/>
                <w:sz w:val="18"/>
                <w:szCs w:val="18"/>
                <w:lang w:eastAsia="es-MX"/>
              </w:rPr>
              <w:t xml:space="preserve">- Tríptico sobre la prevención del </w:t>
            </w:r>
            <w:r w:rsidRPr="004A16E9">
              <w:rPr>
                <w:rFonts w:ascii="Arial Narrow" w:eastAsia="Calibri" w:hAnsi="Arial Narrow" w:cs="HelveticaNeue-LightItalic"/>
                <w:i/>
                <w:iCs/>
                <w:color w:val="000000" w:themeColor="text1"/>
                <w:sz w:val="18"/>
                <w:szCs w:val="18"/>
                <w:lang w:eastAsia="es-MX"/>
              </w:rPr>
              <w:t>bullying</w:t>
            </w:r>
            <w:r w:rsidRPr="004A16E9">
              <w:rPr>
                <w:rFonts w:ascii="Arial Narrow" w:eastAsia="Calibri" w:hAnsi="Arial Narrow" w:cs="HelveticaNeue-Italic"/>
                <w:i/>
                <w:iCs/>
                <w:color w:val="000000" w:themeColor="text1"/>
                <w:sz w:val="18"/>
                <w:szCs w:val="18"/>
                <w:lang w:eastAsia="es-MX"/>
              </w:rPr>
              <w:t xml:space="preserve">, </w:t>
            </w:r>
            <w:r w:rsidRPr="004A16E9">
              <w:rPr>
                <w:rFonts w:ascii="Arial Narrow" w:eastAsia="Calibri" w:hAnsi="Arial Narrow" w:cs="HelveticaNeue-Light"/>
                <w:color w:val="000000" w:themeColor="text1"/>
                <w:sz w:val="18"/>
                <w:szCs w:val="18"/>
                <w:lang w:eastAsia="es-MX"/>
              </w:rPr>
              <w:t>para su difusión en la comunidad escolar.</w:t>
            </w:r>
          </w:p>
        </w:tc>
      </w:tr>
      <w:tr w:rsidR="004A16E9" w:rsidRPr="004A16E9" w:rsidTr="004A16E9">
        <w:tc>
          <w:tcPr>
            <w:tcW w:w="8647" w:type="dxa"/>
            <w:gridSpan w:val="3"/>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Competencias que se favorecen:</w:t>
            </w:r>
          </w:p>
        </w:tc>
      </w:tr>
      <w:tr w:rsidR="004A16E9" w:rsidRPr="004A16E9" w:rsidTr="004A16E9">
        <w:tc>
          <w:tcPr>
            <w:tcW w:w="8647" w:type="dxa"/>
            <w:gridSpan w:val="3"/>
            <w:shd w:val="clear" w:color="auto" w:fill="D9D9D9" w:themeFill="background1" w:themeFillShade="D9"/>
          </w:tcPr>
          <w:p w:rsidR="00165C98" w:rsidRPr="004A16E9" w:rsidRDefault="00165C98" w:rsidP="00165C98">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4A16E9">
              <w:rPr>
                <w:rFonts w:ascii="Arial Narrow" w:eastAsia="Calibri" w:hAnsi="Arial Narrow" w:cs="TrebuchetMS"/>
                <w:b/>
                <w:color w:val="000000" w:themeColor="text1"/>
                <w:sz w:val="18"/>
                <w:szCs w:val="18"/>
                <w:lang w:eastAsia="es-MX"/>
              </w:rPr>
              <w:t>1. Procesos de lectura e interpretación de textos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1.1. Identifica y usa información específica de un texto para resolver problemas concretos.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1.2. Formula preguntas precisas para guiar su búsqueda de información.</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1.3. Comprende los aspectos centrales de un texto (tema, eventos, trama, personajes involucrados).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1.6. Lee y comprende una variedad de textos de mediana dificultad y puede notar contradicciones, semejanzas y diferencias entre los textos que abordan un mismo tema.</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1.7. Identifica las ideas principales de un texto y selecciona información para resolver necesidades específicas y sustentar sus argumentos.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1.12. Selecciona datos presentados en dos fuentes distintas y los integra en un texto.</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1.15. Identifica y emplea la función de los signos de puntuación al leer: punto, coma, dos puntos, punto y coma, signos de exclamación, signos de interrogación y acentuación.</w:t>
            </w:r>
          </w:p>
          <w:p w:rsidR="00165C98" w:rsidRPr="004A16E9" w:rsidRDefault="00165C98" w:rsidP="00165C98">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4A16E9">
              <w:rPr>
                <w:rFonts w:ascii="Arial Narrow" w:eastAsia="Calibri" w:hAnsi="Arial Narrow" w:cs="TrebuchetMS"/>
                <w:b/>
                <w:color w:val="000000" w:themeColor="text1"/>
                <w:sz w:val="18"/>
                <w:szCs w:val="18"/>
                <w:lang w:eastAsia="es-MX"/>
              </w:rPr>
              <w:t>2. Producción de textos escritos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2.4. Produce un texto de forma autónoma, conceptualmente correcto, a partir de información provista por dos o tres fuentes.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2.6. Organiza su escritura en párrafos estructurados, usando la puntuación de manera convencional.</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2.9. Realiza correcciones a sus producciones con el fin de garantizar el propósito comunicativo y que lo comprendan otros lectores.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2.10. Emplea ortografía convencional al escribir.</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2.11. Utiliza diversas fuentes de consulta para hacer correcciones ortográficas (diccionarios, glosarios y derivación léxica en diversos materiales).</w:t>
            </w:r>
          </w:p>
          <w:p w:rsidR="00165C98" w:rsidRPr="004A16E9" w:rsidRDefault="00165C98" w:rsidP="00165C98">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4A16E9">
              <w:rPr>
                <w:rFonts w:ascii="Arial Narrow" w:eastAsia="Calibri" w:hAnsi="Arial Narrow" w:cs="TrebuchetMS"/>
                <w:b/>
                <w:color w:val="000000" w:themeColor="text1"/>
                <w:sz w:val="18"/>
                <w:szCs w:val="18"/>
                <w:lang w:eastAsia="es-MX"/>
              </w:rPr>
              <w:t>3. Producción de textos orales y participación en eventos comunicativos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3.3. Emplea su conocimiento sobre un tema para tomar decisiones y expresar su opinión fundamentada.</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3.4. Escucha y aporta sus ideas de manera crítica.</w:t>
            </w:r>
          </w:p>
          <w:p w:rsidR="00165C98" w:rsidRPr="004A16E9" w:rsidRDefault="00165C98" w:rsidP="00165C98">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4A16E9">
              <w:rPr>
                <w:rFonts w:ascii="Arial Narrow" w:eastAsia="Calibri" w:hAnsi="Arial Narrow" w:cs="TrebuchetMS"/>
                <w:b/>
                <w:color w:val="000000" w:themeColor="text1"/>
                <w:sz w:val="18"/>
                <w:szCs w:val="18"/>
                <w:lang w:eastAsia="es-MX"/>
              </w:rPr>
              <w:t xml:space="preserve">4. Conocimiento de las características, función y uso del lenguaje </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4.1. Usa convencionalmente signos de interrogación y admiración, guiones para introducir diálogos, así como puntos y comas en sus escritos.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4.2. Emplea mayúsculas al inicio de párrafo y después de punto.</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4.4. Reflexiona consistentemente acerca del funcionamiento de la ortografía y la puntuación en los textos.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4.5. Identifica las características y la función de diferentes tipos textuales.</w:t>
            </w:r>
          </w:p>
          <w:p w:rsidR="00165C98" w:rsidRPr="004A16E9" w:rsidRDefault="00165C98" w:rsidP="00165C98">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4A16E9">
              <w:rPr>
                <w:rFonts w:ascii="Arial Narrow" w:eastAsia="Calibri" w:hAnsi="Arial Narrow" w:cs="TrebuchetMS"/>
                <w:b/>
                <w:color w:val="000000" w:themeColor="text1"/>
                <w:sz w:val="18"/>
                <w:szCs w:val="18"/>
                <w:lang w:eastAsia="es-MX"/>
              </w:rPr>
              <w:t>5. Actitudes hacia el lenguaje</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5.2. Desarrolla disposición para leer, escribir, hablar o escuchar.</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5.3. Desarrolla una actitud positiva para seguir aprendiendo por medio del lenguaje escrito.</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5.4. Emplea el lenguaje para expresar ideas, emociones y argumentos.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5.5. Discute sobre una variedad de temas de manera atenta y respeta los puntos de vista de otros.</w:t>
            </w:r>
          </w:p>
          <w:p w:rsidR="00165C98" w:rsidRPr="004A16E9" w:rsidRDefault="00165C98" w:rsidP="00165C9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4A16E9">
              <w:rPr>
                <w:rFonts w:ascii="Arial Narrow" w:eastAsia="Calibri" w:hAnsi="Arial Narrow" w:cs="TrebuchetMS"/>
                <w:color w:val="000000" w:themeColor="text1"/>
                <w:sz w:val="18"/>
                <w:szCs w:val="18"/>
                <w:lang w:eastAsia="es-MX"/>
              </w:rPr>
              <w:t>5.9. Trabaja colaborativamente, escucha y proporciona sus ideas, negocia y toma acuerdos al trabajar en grupo.</w:t>
            </w:r>
          </w:p>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rebuchetMS"/>
                <w:color w:val="000000" w:themeColor="text1"/>
                <w:sz w:val="18"/>
                <w:szCs w:val="18"/>
                <w:lang w:eastAsia="es-MX"/>
              </w:rPr>
              <w:t xml:space="preserve">5.10. Desarrolla un concepto positivo de sí mismo como lector, escritor, hablante u oyente; además, desarrolla gusto por leer, </w:t>
            </w:r>
            <w:r w:rsidRPr="004A16E9">
              <w:rPr>
                <w:rFonts w:ascii="Arial Narrow" w:eastAsia="Calibri" w:hAnsi="Arial Narrow" w:cs="TrebuchetMS"/>
                <w:color w:val="000000" w:themeColor="text1"/>
                <w:sz w:val="18"/>
                <w:szCs w:val="18"/>
                <w:lang w:eastAsia="es-MX"/>
              </w:rPr>
              <w:lastRenderedPageBreak/>
              <w:t>escribir, hablar y escuchar.</w:t>
            </w:r>
          </w:p>
        </w:tc>
        <w:tc>
          <w:tcPr>
            <w:tcW w:w="2153" w:type="dxa"/>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lastRenderedPageBreak/>
              <w:t>- Emplear el lenguaje para comunicarse y como instrumento para aprender.</w:t>
            </w:r>
          </w:p>
          <w:p w:rsidR="00165C98" w:rsidRPr="004A16E9" w:rsidRDefault="00165C98" w:rsidP="00165C98">
            <w:pPr>
              <w:spacing w:after="0" w:line="240" w:lineRule="auto"/>
              <w:rPr>
                <w:rFonts w:ascii="Arial Narrow" w:eastAsia="Calibri" w:hAnsi="Arial Narrow" w:cs="Times New Roman"/>
                <w:noProof/>
                <w:color w:val="000000" w:themeColor="text1"/>
                <w:sz w:val="18"/>
                <w:szCs w:val="18"/>
                <w:lang w:eastAsia="es-MX"/>
              </w:rPr>
            </w:pPr>
          </w:p>
          <w:p w:rsidR="00165C98" w:rsidRPr="004A16E9" w:rsidRDefault="00165C98" w:rsidP="00165C98">
            <w:pPr>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 Identificar las propiedades del lenguaje en diversas situaciones comunicativas.</w:t>
            </w:r>
          </w:p>
          <w:p w:rsidR="00165C98" w:rsidRPr="004A16E9" w:rsidRDefault="00165C98" w:rsidP="00165C98">
            <w:pPr>
              <w:spacing w:after="0" w:line="240" w:lineRule="auto"/>
              <w:rPr>
                <w:rFonts w:ascii="Arial Narrow" w:eastAsia="Calibri" w:hAnsi="Arial Narrow" w:cs="Times New Roman"/>
                <w:noProof/>
                <w:color w:val="000000" w:themeColor="text1"/>
                <w:sz w:val="18"/>
                <w:szCs w:val="18"/>
                <w:lang w:eastAsia="es-MX"/>
              </w:rPr>
            </w:pPr>
          </w:p>
          <w:p w:rsidR="00165C98" w:rsidRPr="004A16E9" w:rsidRDefault="00165C98" w:rsidP="00165C98">
            <w:pPr>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 Analizar la información y emplear el lenguaje para la toma de decisiones.</w:t>
            </w:r>
          </w:p>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 Valorar la diversidad lingüística y cultural de México.</w:t>
            </w:r>
          </w:p>
        </w:tc>
      </w:tr>
    </w:tbl>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1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970"/>
        <w:gridCol w:w="3110"/>
        <w:gridCol w:w="2741"/>
        <w:gridCol w:w="1979"/>
      </w:tblGrid>
      <w:tr w:rsidR="004A16E9" w:rsidRPr="004A16E9" w:rsidTr="004A16E9">
        <w:trPr>
          <w:trHeight w:val="233"/>
        </w:trPr>
        <w:tc>
          <w:tcPr>
            <w:tcW w:w="1375"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color w:val="000000" w:themeColor="text1"/>
                <w:sz w:val="20"/>
                <w:szCs w:val="20"/>
              </w:rPr>
              <w:t>APRENDIZAJES ESPERADOS</w:t>
            </w:r>
          </w:p>
        </w:tc>
        <w:tc>
          <w:tcPr>
            <w:tcW w:w="1440"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PRODUCCIÓN</w:t>
            </w:r>
          </w:p>
        </w:tc>
        <w:tc>
          <w:tcPr>
            <w:tcW w:w="1269"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TEMAS DE REFLEXIÓN</w:t>
            </w:r>
          </w:p>
        </w:tc>
        <w:tc>
          <w:tcPr>
            <w:tcW w:w="916"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298"/>
        </w:trPr>
        <w:tc>
          <w:tcPr>
            <w:tcW w:w="1375"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t xml:space="preserve">Identifica la relevancia de la información para la toma de decisiones. </w:t>
            </w:r>
          </w:p>
        </w:tc>
        <w:tc>
          <w:tcPr>
            <w:tcW w:w="1440"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t xml:space="preserve">Discusión, considerando el contexto de la escuela, sobre medidas para disminuir y prevenir el bullying. </w:t>
            </w:r>
          </w:p>
        </w:tc>
        <w:tc>
          <w:tcPr>
            <w:tcW w:w="1269"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Calibri"/>
                <w:color w:val="000000" w:themeColor="text1"/>
                <w:sz w:val="20"/>
                <w:szCs w:val="20"/>
              </w:rPr>
            </w:pPr>
          </w:p>
        </w:tc>
        <w:tc>
          <w:tcPr>
            <w:tcW w:w="916"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t xml:space="preserve">Algunas medidas. </w:t>
            </w:r>
          </w:p>
        </w:tc>
      </w:tr>
    </w:tbl>
    <w:p w:rsidR="00165C98" w:rsidRPr="004A16E9" w:rsidRDefault="00165C98" w:rsidP="00165C98">
      <w:pPr>
        <w:spacing w:after="0" w:line="240" w:lineRule="auto"/>
        <w:rPr>
          <w:rFonts w:ascii="Arial Narrow" w:eastAsia="Calibri" w:hAnsi="Arial Narrow" w:cs="Times New Roman"/>
          <w:b/>
          <w:noProof/>
          <w:color w:val="000000" w:themeColor="text1"/>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714"/>
        </w:trPr>
        <w:tc>
          <w:tcPr>
            <w:tcW w:w="408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contextualSpacing/>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INICIO</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Preguntar: ¿Cómo es el contexto de tu escuela?, ¿qué tipo de violencia crees que se puede presentar en él?</w:t>
            </w:r>
          </w:p>
          <w:p w:rsidR="00165C98" w:rsidRPr="004A16E9" w:rsidRDefault="00165C98" w:rsidP="00165C98">
            <w:pPr>
              <w:spacing w:after="0" w:line="240" w:lineRule="auto"/>
              <w:contextualSpacing/>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Pedir que elaboren en su cuaderno una descripción del contexto de su escuela: ¿Qué hay en él?,  ¿en qué condiciones están las casas?,  ¿cómo son las calles?,  ¿cómo es la gente que ahí vive?</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Indicar que, de acuerdo al contexto de su escuela, discutan sobre las medidas para disminuir y prevenir el bullying.</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Solicitar que elaboren un listado de éstas.</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Pedir que organicen una exposición de las medidas de prevención que acordaron.</w:t>
            </w:r>
          </w:p>
          <w:p w:rsidR="00165C98" w:rsidRPr="004A16E9" w:rsidRDefault="00165C98" w:rsidP="00165C98">
            <w:pPr>
              <w:spacing w:after="0" w:line="240" w:lineRule="auto"/>
              <w:contextualSpacing/>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CIERRE</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 xml:space="preserve">Indicar que comenten acerca de las medidas de prevención que resultaría más conveniente aplicar. </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RECURSO.- </w:t>
            </w:r>
            <w:r w:rsidRPr="004A16E9">
              <w:rPr>
                <w:rFonts w:ascii="Arial Narrow" w:eastAsia="Calibri" w:hAnsi="Arial Narrow" w:cs="Times New Roman"/>
                <w:color w:val="000000" w:themeColor="text1"/>
                <w:sz w:val="20"/>
                <w:szCs w:val="20"/>
              </w:rPr>
              <w:t xml:space="preserve"> Apunte.</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CRITERIO.- </w:t>
            </w:r>
            <w:r w:rsidRPr="004A16E9">
              <w:rPr>
                <w:rFonts w:ascii="Arial Narrow" w:eastAsia="Calibri" w:hAnsi="Arial Narrow" w:cs="Times New Roman"/>
                <w:color w:val="000000" w:themeColor="text1"/>
                <w:sz w:val="20"/>
                <w:szCs w:val="20"/>
              </w:rPr>
              <w:t xml:space="preserve">Reconocen la relevancia de la información para la toma de decisiones. </w:t>
            </w:r>
          </w:p>
        </w:tc>
      </w:tr>
      <w:tr w:rsidR="004A16E9" w:rsidRPr="004A16E9" w:rsidTr="0074182A">
        <w:trPr>
          <w:trHeight w:val="184"/>
        </w:trPr>
        <w:tc>
          <w:tcPr>
            <w:tcW w:w="408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164"/>
        </w:trPr>
        <w:tc>
          <w:tcPr>
            <w:tcW w:w="408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xml:space="preserve">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PÁGINAS DEL LIBRO DEL ALUMNO.-</w:t>
            </w:r>
            <w:r w:rsidRPr="004A16E9">
              <w:rPr>
                <w:rFonts w:ascii="Arial Narrow" w:eastAsia="Calibri" w:hAnsi="Arial Narrow" w:cs="Times New Roman"/>
                <w:bCs/>
                <w:color w:val="000000" w:themeColor="text1"/>
                <w:sz w:val="20"/>
                <w:szCs w:val="20"/>
              </w:rPr>
              <w:t xml:space="preserve">  </w:t>
            </w:r>
            <w:r w:rsidRPr="004A16E9">
              <w:rPr>
                <w:rFonts w:ascii="Arial Narrow" w:eastAsia="Calibri" w:hAnsi="Arial Narrow" w:cs="Times New Roman"/>
                <w:b/>
                <w:bCs/>
                <w:color w:val="000000" w:themeColor="text1"/>
                <w:sz w:val="20"/>
                <w:szCs w:val="20"/>
              </w:rPr>
              <w:t>162 - 169</w:t>
            </w:r>
          </w:p>
        </w:tc>
      </w:tr>
      <w:tr w:rsidR="00165C98" w:rsidRPr="004A16E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color w:val="000000" w:themeColor="text1"/>
                <w:sz w:val="18"/>
                <w:szCs w:val="18"/>
              </w:rPr>
            </w:pPr>
          </w:p>
        </w:tc>
      </w:tr>
    </w:tbl>
    <w:p w:rsidR="00165C98" w:rsidRPr="004A16E9" w:rsidRDefault="00165C98" w:rsidP="00165C98">
      <w:pPr>
        <w:spacing w:after="0" w:line="240" w:lineRule="auto"/>
        <w:rPr>
          <w:rFonts w:ascii="Arial Narrow" w:eastAsia="Calibri" w:hAnsi="Arial Narrow" w:cs="Times New Roman"/>
          <w:b/>
          <w:noProof/>
          <w:color w:val="000000" w:themeColor="text1"/>
          <w:sz w:val="20"/>
          <w:szCs w:val="20"/>
          <w:lang w:eastAsia="es-MX"/>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2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110"/>
        <w:gridCol w:w="2119"/>
        <w:gridCol w:w="3590"/>
        <w:gridCol w:w="1981"/>
      </w:tblGrid>
      <w:tr w:rsidR="004A16E9" w:rsidRPr="004A16E9" w:rsidTr="004A16E9">
        <w:trPr>
          <w:trHeight w:val="233"/>
        </w:trPr>
        <w:tc>
          <w:tcPr>
            <w:tcW w:w="1440"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color w:val="000000" w:themeColor="text1"/>
                <w:sz w:val="20"/>
                <w:szCs w:val="20"/>
              </w:rPr>
              <w:t>APRENDIZAJES ESPERADOS</w:t>
            </w:r>
          </w:p>
        </w:tc>
        <w:tc>
          <w:tcPr>
            <w:tcW w:w="981"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PRODUCCIÓN</w:t>
            </w:r>
          </w:p>
        </w:tc>
        <w:tc>
          <w:tcPr>
            <w:tcW w:w="1662"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357"/>
        </w:trPr>
        <w:tc>
          <w:tcPr>
            <w:tcW w:w="1440"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981"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662"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Calibri"/>
                <w:color w:val="000000" w:themeColor="text1"/>
                <w:sz w:val="20"/>
                <w:szCs w:val="20"/>
              </w:rPr>
            </w:pPr>
            <w:r w:rsidRPr="004A16E9">
              <w:rPr>
                <w:rFonts w:ascii="Arial Narrow" w:eastAsia="Calibri" w:hAnsi="Arial Narrow" w:cs="HelveticaNeue-Light"/>
                <w:color w:val="000000" w:themeColor="text1"/>
                <w:sz w:val="20"/>
                <w:szCs w:val="20"/>
                <w:lang w:eastAsia="es-MX"/>
              </w:rPr>
              <w:t xml:space="preserve">Uso del diccionario como fuente de consulta. </w:t>
            </w:r>
          </w:p>
        </w:tc>
        <w:tc>
          <w:tcPr>
            <w:tcW w:w="917"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t xml:space="preserve">El diccionario. </w:t>
            </w:r>
          </w:p>
        </w:tc>
      </w:tr>
    </w:tbl>
    <w:p w:rsidR="00165C98" w:rsidRPr="004A16E9" w:rsidRDefault="00165C98" w:rsidP="00165C98">
      <w:pPr>
        <w:spacing w:after="0" w:line="240" w:lineRule="auto"/>
        <w:rPr>
          <w:rFonts w:ascii="Arial Narrow" w:eastAsia="Calibri" w:hAnsi="Arial Narrow" w:cs="Times New Roman"/>
          <w:b/>
          <w:noProof/>
          <w:color w:val="000000" w:themeColor="text1"/>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714"/>
        </w:trPr>
        <w:tc>
          <w:tcPr>
            <w:tcW w:w="408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contextualSpacing/>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INICIO</w:t>
            </w:r>
          </w:p>
          <w:p w:rsidR="00165C98" w:rsidRPr="004A16E9" w:rsidRDefault="00165C98" w:rsidP="00165C98">
            <w:pPr>
              <w:spacing w:after="0" w:line="240" w:lineRule="auto"/>
              <w:rPr>
                <w:rFonts w:ascii="Arial Narrow" w:eastAsia="Calibri" w:hAnsi="Arial Narrow" w:cs="Times New Roman"/>
                <w:bCs/>
                <w:color w:val="000000" w:themeColor="text1"/>
                <w:sz w:val="20"/>
                <w:szCs w:val="20"/>
                <w:lang w:val="es-ES"/>
              </w:rPr>
            </w:pPr>
            <w:r w:rsidRPr="004A16E9">
              <w:rPr>
                <w:rFonts w:ascii="Arial Narrow" w:eastAsia="Calibri" w:hAnsi="Arial Narrow" w:cs="Times New Roman"/>
                <w:bCs/>
                <w:color w:val="000000" w:themeColor="text1"/>
                <w:sz w:val="20"/>
                <w:szCs w:val="20"/>
                <w:lang w:val="es-ES"/>
              </w:rPr>
              <w:t>Pedir que lean la siguiente información:</w:t>
            </w:r>
          </w:p>
          <w:p w:rsidR="00165C98" w:rsidRPr="004A16E9" w:rsidRDefault="00165C98" w:rsidP="00165C98">
            <w:pPr>
              <w:spacing w:after="0" w:line="240" w:lineRule="auto"/>
              <w:ind w:left="142"/>
              <w:rPr>
                <w:rFonts w:ascii="Arial Narrow" w:eastAsia="Calibri" w:hAnsi="Arial Narrow" w:cs="Arial"/>
                <w:i/>
                <w:color w:val="000000" w:themeColor="text1"/>
                <w:sz w:val="20"/>
                <w:szCs w:val="20"/>
              </w:rPr>
            </w:pPr>
            <w:r w:rsidRPr="004A16E9">
              <w:rPr>
                <w:rFonts w:ascii="Arial Narrow" w:eastAsia="Calibri" w:hAnsi="Arial Narrow" w:cs="Times New Roman"/>
                <w:b/>
                <w:bCs/>
                <w:i/>
                <w:color w:val="000000" w:themeColor="text1"/>
                <w:sz w:val="20"/>
                <w:szCs w:val="20"/>
                <w:u w:val="single"/>
                <w:lang w:val="es-ES"/>
              </w:rPr>
              <w:t>Violencia:</w:t>
            </w:r>
            <w:r w:rsidRPr="004A16E9">
              <w:rPr>
                <w:rFonts w:ascii="Arial Narrow" w:eastAsia="Calibri" w:hAnsi="Arial Narrow" w:cs="Times New Roman"/>
                <w:bCs/>
                <w:i/>
                <w:color w:val="000000" w:themeColor="text1"/>
                <w:sz w:val="20"/>
                <w:szCs w:val="20"/>
                <w:lang w:val="es-ES"/>
              </w:rPr>
              <w:t xml:space="preserve"> </w:t>
            </w:r>
            <w:r w:rsidRPr="004A16E9">
              <w:rPr>
                <w:rFonts w:ascii="Arial Narrow" w:eastAsia="Calibri" w:hAnsi="Arial Narrow" w:cs="Arial"/>
                <w:i/>
                <w:color w:val="000000" w:themeColor="text1"/>
                <w:sz w:val="20"/>
                <w:szCs w:val="20"/>
              </w:rPr>
              <w:t>Acción de utilizar la fuerza y la intimidación para conseguir algo: se opusieron con violencia al desalojo.</w:t>
            </w:r>
          </w:p>
          <w:p w:rsidR="00165C98" w:rsidRPr="004A16E9" w:rsidRDefault="00165C98" w:rsidP="00165C98">
            <w:pPr>
              <w:spacing w:after="0" w:line="240" w:lineRule="auto"/>
              <w:ind w:left="142"/>
              <w:rPr>
                <w:rFonts w:ascii="Arial Narrow" w:eastAsia="Calibri" w:hAnsi="Arial Narrow" w:cs="Times New Roman"/>
                <w:bCs/>
                <w:i/>
                <w:color w:val="000000" w:themeColor="text1"/>
                <w:sz w:val="20"/>
                <w:szCs w:val="20"/>
                <w:lang w:val="es-ES"/>
              </w:rPr>
            </w:pPr>
            <w:r w:rsidRPr="004A16E9">
              <w:rPr>
                <w:rFonts w:ascii="Arial Narrow" w:eastAsia="Calibri" w:hAnsi="Arial Narrow" w:cs="Times New Roman"/>
                <w:b/>
                <w:bCs/>
                <w:i/>
                <w:color w:val="000000" w:themeColor="text1"/>
                <w:sz w:val="20"/>
                <w:szCs w:val="20"/>
                <w:u w:val="single"/>
                <w:lang w:val="es-ES"/>
              </w:rPr>
              <w:t>Acoso:</w:t>
            </w:r>
            <w:r w:rsidRPr="004A16E9">
              <w:rPr>
                <w:rFonts w:ascii="Arial Narrow" w:eastAsia="Calibri" w:hAnsi="Arial Narrow" w:cs="Times New Roman"/>
                <w:bCs/>
                <w:i/>
                <w:color w:val="000000" w:themeColor="text1"/>
                <w:sz w:val="20"/>
                <w:szCs w:val="20"/>
                <w:lang w:val="es-ES"/>
              </w:rPr>
              <w:t xml:space="preserve"> </w:t>
            </w:r>
            <w:r w:rsidRPr="004A16E9">
              <w:rPr>
                <w:rFonts w:ascii="Arial Narrow" w:eastAsia="Calibri" w:hAnsi="Arial Narrow" w:cs="Times New Roman"/>
                <w:i/>
                <w:color w:val="000000" w:themeColor="text1"/>
                <w:sz w:val="20"/>
                <w:szCs w:val="20"/>
                <w:lang w:val="es-ES"/>
              </w:rPr>
              <w:t>Es cualquier forma de maltrato psicológico, verbal o físico producido entre escolares de forma reiterada a lo largo de un tiempo determinado.</w:t>
            </w:r>
          </w:p>
          <w:p w:rsidR="00165C98" w:rsidRPr="004A16E9" w:rsidRDefault="00165C98" w:rsidP="00165C98">
            <w:pPr>
              <w:spacing w:after="0" w:line="240" w:lineRule="auto"/>
              <w:rPr>
                <w:rFonts w:ascii="Arial Narrow" w:eastAsia="Calibri" w:hAnsi="Arial Narrow" w:cs="Times New Roman"/>
                <w:bCs/>
                <w:color w:val="000000" w:themeColor="text1"/>
                <w:sz w:val="20"/>
                <w:szCs w:val="20"/>
                <w:lang w:val="es-ES"/>
              </w:rPr>
            </w:pPr>
            <w:r w:rsidRPr="004A16E9">
              <w:rPr>
                <w:rFonts w:ascii="Arial Narrow" w:eastAsia="Calibri" w:hAnsi="Arial Narrow" w:cs="Times New Roman"/>
                <w:bCs/>
                <w:color w:val="000000" w:themeColor="text1"/>
                <w:sz w:val="20"/>
                <w:szCs w:val="20"/>
                <w:lang w:val="es-ES"/>
              </w:rPr>
              <w:t>Preguntar: ¿Dónde puedes encontrar la definición de las palabras?, ¿Sabes cómo se utiliza un diccionario?</w:t>
            </w:r>
          </w:p>
          <w:p w:rsidR="00165C98" w:rsidRPr="004A16E9" w:rsidRDefault="00165C98" w:rsidP="00165C98">
            <w:pPr>
              <w:spacing w:after="0" w:line="240" w:lineRule="auto"/>
              <w:contextualSpacing/>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DESARROLLO</w:t>
            </w:r>
          </w:p>
          <w:p w:rsidR="00165C98" w:rsidRPr="004A16E9" w:rsidRDefault="00165C98" w:rsidP="00165C98">
            <w:pPr>
              <w:spacing w:after="0" w:line="240" w:lineRule="auto"/>
              <w:contextualSpacing/>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Pedir que observan la siguiente imagen:</w:t>
            </w:r>
          </w:p>
          <w:p w:rsidR="00165C98" w:rsidRPr="004A16E9" w:rsidRDefault="00165C98" w:rsidP="00165C98">
            <w:pPr>
              <w:spacing w:after="0" w:line="240" w:lineRule="auto"/>
              <w:contextualSpacing/>
              <w:rPr>
                <w:rFonts w:ascii="Arial Narrow" w:eastAsia="Calibri" w:hAnsi="Arial Narrow" w:cs="Times New Roman"/>
                <w:color w:val="000000" w:themeColor="text1"/>
                <w:sz w:val="20"/>
                <w:szCs w:val="20"/>
              </w:rPr>
            </w:pPr>
            <w:r w:rsidRPr="004A16E9">
              <w:rPr>
                <w:rFonts w:ascii="Arial Narrow" w:eastAsia="Calibri" w:hAnsi="Arial Narrow" w:cs="Times New Roman"/>
                <w:noProof/>
                <w:color w:val="000000" w:themeColor="text1"/>
                <w:sz w:val="20"/>
                <w:szCs w:val="20"/>
                <w:lang w:val="es-ES" w:eastAsia="es-ES"/>
              </w:rPr>
              <w:drawing>
                <wp:inline distT="0" distB="0" distL="0" distR="0" wp14:anchorId="7EF8C161" wp14:editId="281FAFA9">
                  <wp:extent cx="1009023" cy="1476375"/>
                  <wp:effectExtent l="0" t="0" r="635" b="9525"/>
                  <wp:docPr id="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2"/>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09015" cy="1476375"/>
                          </a:xfrm>
                          <a:prstGeom prst="rect">
                            <a:avLst/>
                          </a:prstGeom>
                        </pic:spPr>
                      </pic:pic>
                    </a:graphicData>
                  </a:graphic>
                </wp:inline>
              </w:drawing>
            </w:r>
          </w:p>
          <w:p w:rsidR="00165C98" w:rsidRPr="004A16E9" w:rsidRDefault="00165C98" w:rsidP="00165C98">
            <w:pPr>
              <w:spacing w:after="0" w:line="240" w:lineRule="auto"/>
              <w:rPr>
                <w:rFonts w:ascii="Arial Narrow" w:eastAsia="Times New Roman" w:hAnsi="Arial Narrow" w:cs="Times New Roman"/>
                <w:color w:val="000000" w:themeColor="text1"/>
                <w:sz w:val="20"/>
                <w:szCs w:val="20"/>
                <w:lang w:val="es-ES" w:eastAsia="es-MX"/>
              </w:rPr>
            </w:pPr>
            <w:r w:rsidRPr="004A16E9">
              <w:rPr>
                <w:rFonts w:ascii="Arial Narrow" w:eastAsia="Times New Roman" w:hAnsi="Arial Narrow" w:cs="Times New Roman"/>
                <w:color w:val="000000" w:themeColor="text1"/>
                <w:sz w:val="20"/>
                <w:szCs w:val="20"/>
                <w:lang w:val="es-ES" w:eastAsia="es-MX"/>
              </w:rPr>
              <w:t>Preguntar: ¿Qué es?, ¿para qué lo utilizas?, ¿cómo lo utilizas?</w:t>
            </w:r>
          </w:p>
          <w:p w:rsidR="00165C98" w:rsidRPr="004A16E9" w:rsidRDefault="00165C98" w:rsidP="00165C98">
            <w:pPr>
              <w:spacing w:after="0" w:line="240" w:lineRule="auto"/>
              <w:rPr>
                <w:rFonts w:ascii="Arial Narrow" w:eastAsia="Times New Roman" w:hAnsi="Arial Narrow" w:cs="Times New Roman"/>
                <w:i/>
                <w:color w:val="000000" w:themeColor="text1"/>
                <w:sz w:val="20"/>
                <w:szCs w:val="20"/>
                <w:lang w:val="es-ES" w:eastAsia="es-MX"/>
              </w:rPr>
            </w:pPr>
            <w:r w:rsidRPr="004A16E9">
              <w:rPr>
                <w:rFonts w:ascii="Arial Narrow" w:eastAsia="Times New Roman" w:hAnsi="Arial Narrow" w:cs="Times New Roman"/>
                <w:color w:val="000000" w:themeColor="text1"/>
                <w:sz w:val="20"/>
                <w:szCs w:val="20"/>
                <w:lang w:val="es-ES" w:eastAsia="es-MX"/>
              </w:rPr>
              <w:t xml:space="preserve">Explicar: </w:t>
            </w:r>
            <w:r w:rsidRPr="004A16E9">
              <w:rPr>
                <w:rFonts w:ascii="Arial Narrow" w:eastAsia="Times New Roman" w:hAnsi="Arial Narrow" w:cs="Times New Roman"/>
                <w:i/>
                <w:color w:val="000000" w:themeColor="text1"/>
                <w:sz w:val="20"/>
                <w:szCs w:val="20"/>
                <w:lang w:val="es-ES" w:eastAsia="es-MX"/>
              </w:rPr>
              <w:t xml:space="preserve">Un </w:t>
            </w:r>
            <w:r w:rsidRPr="004A16E9">
              <w:rPr>
                <w:rFonts w:ascii="Arial Narrow" w:eastAsia="Times New Roman" w:hAnsi="Arial Narrow" w:cs="Times New Roman"/>
                <w:b/>
                <w:bCs/>
                <w:i/>
                <w:color w:val="000000" w:themeColor="text1"/>
                <w:sz w:val="20"/>
                <w:szCs w:val="20"/>
                <w:lang w:val="es-ES" w:eastAsia="es-MX"/>
              </w:rPr>
              <w:t>diccionario</w:t>
            </w:r>
            <w:r w:rsidRPr="004A16E9">
              <w:rPr>
                <w:rFonts w:ascii="Arial Narrow" w:eastAsia="Times New Roman" w:hAnsi="Arial Narrow" w:cs="Times New Roman"/>
                <w:i/>
                <w:color w:val="000000" w:themeColor="text1"/>
                <w:sz w:val="20"/>
                <w:szCs w:val="20"/>
                <w:lang w:val="es-ES" w:eastAsia="es-MX"/>
              </w:rPr>
              <w:t xml:space="preserve"> es una obra de consulta de palabras o términos que se encuentran ordenados alfabéticamente. De dichas palabras o términos se proporciona su significado, definición, etimología, ortografía y, en el caso de algunas lenguas, fija su pronunciación, separación silábica y forma gramatical. La información que proporciona varía según el tipo de diccionario del que se trate.</w:t>
            </w:r>
          </w:p>
          <w:p w:rsidR="00165C98" w:rsidRPr="004A16E9" w:rsidRDefault="00165C98" w:rsidP="00165C98">
            <w:pPr>
              <w:spacing w:after="0" w:line="240" w:lineRule="auto"/>
              <w:contextualSpacing/>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CIERRE</w:t>
            </w:r>
          </w:p>
          <w:p w:rsidR="00165C98" w:rsidRPr="004A16E9" w:rsidRDefault="00165C98" w:rsidP="00165C98">
            <w:pPr>
              <w:spacing w:after="0" w:line="240" w:lineRule="auto"/>
              <w:contextualSpacing/>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RECURSO.-  </w:t>
            </w:r>
            <w:r w:rsidRPr="004A16E9">
              <w:rPr>
                <w:rFonts w:ascii="Arial Narrow" w:eastAsia="Calibri" w:hAnsi="Arial Narrow" w:cs="Times New Roman"/>
                <w:color w:val="000000" w:themeColor="text1"/>
                <w:sz w:val="20"/>
                <w:szCs w:val="20"/>
              </w:rPr>
              <w:t>Ejercicio.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CRITERIO.- </w:t>
            </w:r>
            <w:r w:rsidRPr="004A16E9">
              <w:rPr>
                <w:rFonts w:ascii="Arial Narrow" w:eastAsia="Calibri" w:hAnsi="Arial Narrow" w:cs="Times New Roman"/>
                <w:color w:val="000000" w:themeColor="text1"/>
                <w:sz w:val="20"/>
                <w:szCs w:val="20"/>
              </w:rPr>
              <w:t xml:space="preserve">Hacen uso del diccionario como fuente de consulta.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84"/>
        </w:trPr>
        <w:tc>
          <w:tcPr>
            <w:tcW w:w="408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164"/>
        </w:trPr>
        <w:tc>
          <w:tcPr>
            <w:tcW w:w="408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xml:space="preserve"> Ejercicios.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xml:space="preserve"> </w:t>
            </w:r>
          </w:p>
        </w:tc>
      </w:tr>
      <w:tr w:rsidR="004A16E9" w:rsidRPr="004A16E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PÁGINAS DEL LIBRO DEL ALUMNO.-</w:t>
            </w:r>
            <w:r w:rsidRPr="004A16E9">
              <w:rPr>
                <w:rFonts w:ascii="Arial Narrow" w:eastAsia="Calibri" w:hAnsi="Arial Narrow" w:cs="Times New Roman"/>
                <w:bCs/>
                <w:color w:val="000000" w:themeColor="text1"/>
                <w:sz w:val="20"/>
                <w:szCs w:val="20"/>
              </w:rPr>
              <w:t xml:space="preserve">  </w:t>
            </w:r>
            <w:r w:rsidRPr="004A16E9">
              <w:rPr>
                <w:rFonts w:ascii="Arial Narrow" w:eastAsia="Calibri" w:hAnsi="Arial Narrow" w:cs="Times New Roman"/>
                <w:b/>
                <w:bCs/>
                <w:color w:val="000000" w:themeColor="text1"/>
                <w:sz w:val="20"/>
                <w:szCs w:val="20"/>
              </w:rPr>
              <w:t>162 - 169</w:t>
            </w:r>
          </w:p>
        </w:tc>
      </w:tr>
      <w:tr w:rsidR="00165C98" w:rsidRPr="004A16E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color w:val="000000" w:themeColor="text1"/>
                <w:sz w:val="18"/>
                <w:szCs w:val="18"/>
              </w:rPr>
            </w:pPr>
          </w:p>
        </w:tc>
      </w:tr>
    </w:tbl>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3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2119"/>
        <w:gridCol w:w="4013"/>
        <w:gridCol w:w="1981"/>
      </w:tblGrid>
      <w:tr w:rsidR="004A16E9" w:rsidRPr="004A16E9" w:rsidTr="004A16E9">
        <w:trPr>
          <w:trHeight w:val="233"/>
        </w:trPr>
        <w:tc>
          <w:tcPr>
            <w:tcW w:w="1244"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color w:val="000000" w:themeColor="text1"/>
                <w:sz w:val="20"/>
                <w:szCs w:val="20"/>
              </w:rPr>
              <w:t>APRENDIZAJES ESPERADOS</w:t>
            </w:r>
          </w:p>
        </w:tc>
        <w:tc>
          <w:tcPr>
            <w:tcW w:w="981"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PRODUCCIÓN</w:t>
            </w:r>
          </w:p>
        </w:tc>
        <w:tc>
          <w:tcPr>
            <w:tcW w:w="1858"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348"/>
        </w:trPr>
        <w:tc>
          <w:tcPr>
            <w:tcW w:w="1244"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981"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858"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Calibri"/>
                <w:color w:val="000000" w:themeColor="text1"/>
                <w:sz w:val="20"/>
                <w:szCs w:val="20"/>
              </w:rPr>
            </w:pPr>
            <w:r w:rsidRPr="004A16E9">
              <w:rPr>
                <w:rFonts w:ascii="Arial Narrow" w:eastAsia="Calibri" w:hAnsi="Arial Narrow" w:cs="HelveticaNeue-Light"/>
                <w:color w:val="000000" w:themeColor="text1"/>
                <w:sz w:val="20"/>
                <w:szCs w:val="20"/>
                <w:lang w:eastAsia="es-MX"/>
              </w:rPr>
              <w:t xml:space="preserve">Puntuación y ortografía convencional. </w:t>
            </w:r>
          </w:p>
        </w:tc>
        <w:tc>
          <w:tcPr>
            <w:tcW w:w="917"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t xml:space="preserve">Ortografía y puntuación. </w:t>
            </w:r>
          </w:p>
        </w:tc>
      </w:tr>
    </w:tbl>
    <w:p w:rsidR="00165C98" w:rsidRPr="004A16E9" w:rsidRDefault="00165C98" w:rsidP="00165C98">
      <w:pPr>
        <w:spacing w:after="0" w:line="240" w:lineRule="auto"/>
        <w:rPr>
          <w:rFonts w:ascii="Arial Narrow" w:eastAsia="Calibri" w:hAnsi="Arial Narrow" w:cs="Times New Roman"/>
          <w:b/>
          <w:noProof/>
          <w:color w:val="000000" w:themeColor="text1"/>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714"/>
        </w:trPr>
        <w:tc>
          <w:tcPr>
            <w:tcW w:w="408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contextualSpacing/>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INICIO</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Pedir que observen la siguiente frase:</w:t>
            </w:r>
          </w:p>
          <w:p w:rsidR="00165C98" w:rsidRPr="004A16E9" w:rsidRDefault="00165C98" w:rsidP="00165C98">
            <w:pPr>
              <w:spacing w:after="0" w:line="240" w:lineRule="auto"/>
              <w:jc w:val="center"/>
              <w:rPr>
                <w:rFonts w:ascii="Arial Narrow" w:eastAsia="Calibri" w:hAnsi="Arial Narrow" w:cs="Times New Roman"/>
                <w:bCs/>
                <w:i/>
                <w:color w:val="000000" w:themeColor="text1"/>
                <w:sz w:val="20"/>
                <w:szCs w:val="20"/>
              </w:rPr>
            </w:pPr>
            <w:r w:rsidRPr="004A16E9">
              <w:rPr>
                <w:rFonts w:ascii="Arial Narrow" w:eastAsia="Calibri" w:hAnsi="Arial Narrow" w:cs="Times New Roman"/>
                <w:bCs/>
                <w:i/>
                <w:color w:val="000000" w:themeColor="text1"/>
                <w:sz w:val="20"/>
                <w:szCs w:val="20"/>
              </w:rPr>
              <w:t>carmelita fue al mercado y se encontro con su comadre.</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Preguntar: ¿Qué errores presenta la frase anterior?</w:t>
            </w:r>
          </w:p>
          <w:p w:rsidR="00165C98" w:rsidRPr="004A16E9" w:rsidRDefault="00165C98" w:rsidP="00165C98">
            <w:pPr>
              <w:spacing w:after="0" w:line="240" w:lineRule="auto"/>
              <w:contextualSpacing/>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Pedir que escriban en su cuaderno la función que algunos signos de puntuación cumplen.</w:t>
            </w:r>
          </w:p>
          <w:p w:rsidR="00165C98" w:rsidRPr="004A16E9" w:rsidRDefault="00165C98" w:rsidP="00165C98">
            <w:pPr>
              <w:spacing w:after="0" w:line="240" w:lineRule="auto"/>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color w:val="000000" w:themeColor="text1"/>
                <w:sz w:val="20"/>
                <w:szCs w:val="20"/>
                <w:lang w:val="es-ES"/>
              </w:rPr>
              <w:t xml:space="preserve">Explicar: </w:t>
            </w:r>
            <w:r w:rsidRPr="004A16E9">
              <w:rPr>
                <w:rFonts w:ascii="Arial Narrow" w:eastAsia="Calibri" w:hAnsi="Arial Narrow" w:cs="Times New Roman"/>
                <w:i/>
                <w:color w:val="000000" w:themeColor="text1"/>
                <w:sz w:val="20"/>
                <w:szCs w:val="20"/>
                <w:lang w:val="es-ES"/>
              </w:rPr>
              <w:t xml:space="preserve">El </w:t>
            </w:r>
            <w:r w:rsidRPr="004A16E9">
              <w:rPr>
                <w:rFonts w:ascii="Arial Narrow" w:eastAsia="Calibri" w:hAnsi="Arial Narrow" w:cs="Times New Roman"/>
                <w:b/>
                <w:bCs/>
                <w:i/>
                <w:color w:val="000000" w:themeColor="text1"/>
                <w:sz w:val="20"/>
                <w:szCs w:val="20"/>
                <w:lang w:val="es-ES"/>
              </w:rPr>
              <w:t>punto</w:t>
            </w:r>
            <w:r w:rsidRPr="004A16E9">
              <w:rPr>
                <w:rFonts w:ascii="Arial Narrow" w:eastAsia="Calibri" w:hAnsi="Arial Narrow" w:cs="Times New Roman"/>
                <w:i/>
                <w:color w:val="000000" w:themeColor="text1"/>
                <w:sz w:val="20"/>
                <w:szCs w:val="20"/>
                <w:lang w:val="es-ES"/>
              </w:rPr>
              <w:t xml:space="preserve"> (.) es un signo de puntuación. Se usa principalmente para indicar el final de un enunciado, de un párrafo o de un texto que no sea exclamativo ni interrogativo. Se usa también después de las abreviaturas. Además, en ciertos países, es usado como separación entre la parte entera y la parte fraccional de un número y, en otros países, para separar un número por millares. La </w:t>
            </w:r>
            <w:r w:rsidRPr="004A16E9">
              <w:rPr>
                <w:rFonts w:ascii="Arial Narrow" w:eastAsia="Calibri" w:hAnsi="Arial Narrow" w:cs="Times New Roman"/>
                <w:b/>
                <w:bCs/>
                <w:i/>
                <w:color w:val="000000" w:themeColor="text1"/>
                <w:sz w:val="20"/>
                <w:szCs w:val="20"/>
                <w:lang w:val="es-ES"/>
              </w:rPr>
              <w:t>coma</w:t>
            </w:r>
            <w:r w:rsidRPr="004A16E9">
              <w:rPr>
                <w:rFonts w:ascii="Arial Narrow" w:eastAsia="Calibri" w:hAnsi="Arial Narrow" w:cs="Times New Roman"/>
                <w:i/>
                <w:color w:val="000000" w:themeColor="text1"/>
                <w:sz w:val="20"/>
                <w:szCs w:val="20"/>
                <w:lang w:val="es-ES"/>
              </w:rPr>
              <w:t xml:space="preserve"> (</w:t>
            </w:r>
            <w:r w:rsidRPr="004A16E9">
              <w:rPr>
                <w:rFonts w:ascii="Arial Narrow" w:eastAsia="Calibri" w:hAnsi="Arial Narrow" w:cs="Times New Roman"/>
                <w:b/>
                <w:bCs/>
                <w:i/>
                <w:color w:val="000000" w:themeColor="text1"/>
                <w:sz w:val="20"/>
                <w:szCs w:val="20"/>
                <w:lang w:val="es-ES"/>
              </w:rPr>
              <w:t>,</w:t>
            </w:r>
            <w:r w:rsidRPr="004A16E9">
              <w:rPr>
                <w:rFonts w:ascii="Arial Narrow" w:eastAsia="Calibri" w:hAnsi="Arial Narrow" w:cs="Times New Roman"/>
                <w:i/>
                <w:color w:val="000000" w:themeColor="text1"/>
                <w:sz w:val="20"/>
                <w:szCs w:val="20"/>
                <w:lang w:val="es-ES"/>
              </w:rPr>
              <w:t xml:space="preserve">) es un signo de puntuación que señala una breve pausa que se produce dentro de la oración o para separar distintas oraciones y frases que se refieran al mismo tema, pero que engloben diferentes ideas o conceptos. </w:t>
            </w:r>
            <w:r w:rsidRPr="004A16E9">
              <w:rPr>
                <w:rFonts w:ascii="Arial Narrow" w:eastAsia="Times New Roman" w:hAnsi="Arial Narrow" w:cs="Times New Roman"/>
                <w:i/>
                <w:color w:val="000000" w:themeColor="text1"/>
                <w:sz w:val="20"/>
                <w:szCs w:val="20"/>
                <w:lang w:val="es-ES" w:eastAsia="es-MX"/>
              </w:rPr>
              <w:t xml:space="preserve">El </w:t>
            </w:r>
            <w:r w:rsidRPr="004A16E9">
              <w:rPr>
                <w:rFonts w:ascii="Arial Narrow" w:eastAsia="Times New Roman" w:hAnsi="Arial Narrow" w:cs="Times New Roman"/>
                <w:b/>
                <w:bCs/>
                <w:i/>
                <w:color w:val="000000" w:themeColor="text1"/>
                <w:sz w:val="20"/>
                <w:szCs w:val="20"/>
                <w:lang w:val="es-ES" w:eastAsia="es-MX"/>
              </w:rPr>
              <w:t>punto y coma</w:t>
            </w:r>
            <w:r w:rsidRPr="004A16E9">
              <w:rPr>
                <w:rFonts w:ascii="Arial Narrow" w:eastAsia="Times New Roman" w:hAnsi="Arial Narrow" w:cs="Times New Roman"/>
                <w:i/>
                <w:color w:val="000000" w:themeColor="text1"/>
                <w:sz w:val="20"/>
                <w:szCs w:val="20"/>
                <w:lang w:val="es-ES" w:eastAsia="es-MX"/>
              </w:rPr>
              <w:t xml:space="preserve"> (</w:t>
            </w:r>
            <w:r w:rsidRPr="004A16E9">
              <w:rPr>
                <w:rFonts w:ascii="Arial Narrow" w:eastAsia="Times New Roman" w:hAnsi="Arial Narrow" w:cs="Times New Roman"/>
                <w:b/>
                <w:bCs/>
                <w:i/>
                <w:color w:val="000000" w:themeColor="text1"/>
                <w:sz w:val="20"/>
                <w:szCs w:val="20"/>
                <w:lang w:val="es-ES" w:eastAsia="es-MX"/>
              </w:rPr>
              <w:t>;</w:t>
            </w:r>
            <w:r w:rsidRPr="004A16E9">
              <w:rPr>
                <w:rFonts w:ascii="Arial Narrow" w:eastAsia="Times New Roman" w:hAnsi="Arial Narrow" w:cs="Times New Roman"/>
                <w:i/>
                <w:color w:val="000000" w:themeColor="text1"/>
                <w:sz w:val="20"/>
                <w:szCs w:val="20"/>
                <w:lang w:val="es-ES" w:eastAsia="es-MX"/>
              </w:rPr>
              <w:t xml:space="preserve">) es un </w:t>
            </w:r>
            <w:hyperlink r:id="rId8" w:tooltip="Signo de puntuación" w:history="1">
              <w:r w:rsidRPr="004A16E9">
                <w:rPr>
                  <w:rFonts w:ascii="Arial Narrow" w:eastAsia="Times New Roman" w:hAnsi="Arial Narrow" w:cs="Times New Roman"/>
                  <w:i/>
                  <w:color w:val="000000" w:themeColor="text1"/>
                  <w:sz w:val="20"/>
                  <w:szCs w:val="20"/>
                  <w:lang w:val="es-ES" w:eastAsia="es-MX"/>
                </w:rPr>
                <w:t>signo de puntuación</w:t>
              </w:r>
            </w:hyperlink>
            <w:r w:rsidRPr="004A16E9">
              <w:rPr>
                <w:rFonts w:ascii="Arial Narrow" w:eastAsia="Times New Roman" w:hAnsi="Arial Narrow" w:cs="Times New Roman"/>
                <w:i/>
                <w:color w:val="000000" w:themeColor="text1"/>
                <w:sz w:val="20"/>
                <w:szCs w:val="20"/>
                <w:lang w:val="es-ES" w:eastAsia="es-MX"/>
              </w:rPr>
              <w:t xml:space="preserve"> que consta de una coma con un </w:t>
            </w:r>
            <w:hyperlink r:id="rId9" w:tooltip="Punto" w:history="1">
              <w:r w:rsidRPr="004A16E9">
                <w:rPr>
                  <w:rFonts w:ascii="Arial Narrow" w:eastAsia="Times New Roman" w:hAnsi="Arial Narrow" w:cs="Times New Roman"/>
                  <w:i/>
                  <w:color w:val="000000" w:themeColor="text1"/>
                  <w:sz w:val="20"/>
                  <w:szCs w:val="20"/>
                  <w:lang w:val="es-ES" w:eastAsia="es-MX"/>
                </w:rPr>
                <w:t>punto</w:t>
              </w:r>
            </w:hyperlink>
            <w:r w:rsidRPr="004A16E9">
              <w:rPr>
                <w:rFonts w:ascii="Arial Narrow" w:eastAsia="Times New Roman" w:hAnsi="Arial Narrow" w:cs="Times New Roman"/>
                <w:i/>
                <w:color w:val="000000" w:themeColor="text1"/>
                <w:sz w:val="20"/>
                <w:szCs w:val="20"/>
                <w:lang w:val="es-ES" w:eastAsia="es-MX"/>
              </w:rPr>
              <w:t xml:space="preserve"> sobre ésta. </w:t>
            </w:r>
            <w:r w:rsidRPr="004A16E9">
              <w:rPr>
                <w:rFonts w:ascii="Arial Narrow" w:eastAsia="Calibri" w:hAnsi="Arial Narrow" w:cs="Times New Roman"/>
                <w:i/>
                <w:color w:val="000000" w:themeColor="text1"/>
                <w:sz w:val="20"/>
                <w:szCs w:val="20"/>
                <w:lang w:val="es-ES"/>
              </w:rPr>
              <w:t xml:space="preserve">Los </w:t>
            </w:r>
            <w:r w:rsidRPr="004A16E9">
              <w:rPr>
                <w:rFonts w:ascii="Arial Narrow" w:eastAsia="Calibri" w:hAnsi="Arial Narrow" w:cs="Times New Roman"/>
                <w:b/>
                <w:bCs/>
                <w:i/>
                <w:color w:val="000000" w:themeColor="text1"/>
                <w:sz w:val="20"/>
                <w:szCs w:val="20"/>
                <w:lang w:val="es-ES"/>
              </w:rPr>
              <w:t>dos puntos</w:t>
            </w:r>
            <w:r w:rsidRPr="004A16E9">
              <w:rPr>
                <w:rFonts w:ascii="Arial Narrow" w:eastAsia="Calibri" w:hAnsi="Arial Narrow" w:cs="Times New Roman"/>
                <w:i/>
                <w:color w:val="000000" w:themeColor="text1"/>
                <w:sz w:val="20"/>
                <w:szCs w:val="20"/>
                <w:lang w:val="es-ES"/>
              </w:rPr>
              <w:t xml:space="preserve"> son parecidos al "punto y coma" en cuanto separan dos partes de una oración con proposiciones independientes. </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b/>
                <w:bCs/>
                <w:color w:val="000000" w:themeColor="text1"/>
                <w:sz w:val="20"/>
                <w:szCs w:val="20"/>
              </w:rPr>
              <w:t>CIERRE</w:t>
            </w:r>
          </w:p>
          <w:p w:rsidR="00165C98" w:rsidRPr="004A16E9" w:rsidRDefault="00165C98" w:rsidP="00165C98">
            <w:pPr>
              <w:spacing w:after="0" w:line="240" w:lineRule="auto"/>
              <w:contextualSpacing/>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RECURSO.-  </w:t>
            </w:r>
            <w:r w:rsidRPr="004A16E9">
              <w:rPr>
                <w:rFonts w:ascii="Arial Narrow" w:eastAsia="Calibri" w:hAnsi="Arial Narrow" w:cs="Times New Roman"/>
                <w:color w:val="000000" w:themeColor="text1"/>
                <w:sz w:val="20"/>
                <w:szCs w:val="20"/>
              </w:rPr>
              <w:t>Ejercicio.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CRITERIO.- </w:t>
            </w:r>
            <w:r w:rsidRPr="004A16E9">
              <w:rPr>
                <w:rFonts w:ascii="Arial Narrow" w:eastAsia="Calibri" w:hAnsi="Arial Narrow" w:cs="Times New Roman"/>
                <w:color w:val="000000" w:themeColor="text1"/>
                <w:sz w:val="20"/>
                <w:szCs w:val="20"/>
              </w:rPr>
              <w:t xml:space="preserve">Hacen uso correcto de los signos de puntuación.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84"/>
        </w:trPr>
        <w:tc>
          <w:tcPr>
            <w:tcW w:w="408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164"/>
        </w:trPr>
        <w:tc>
          <w:tcPr>
            <w:tcW w:w="408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xml:space="preserve"> Ejercicios. </w:t>
            </w:r>
          </w:p>
        </w:tc>
      </w:tr>
      <w:tr w:rsidR="004A16E9" w:rsidRPr="004A16E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PÁGINAS DEL LIBRO DEL ALUMNO.-</w:t>
            </w:r>
            <w:r w:rsidRPr="004A16E9">
              <w:rPr>
                <w:rFonts w:ascii="Arial Narrow" w:eastAsia="Calibri" w:hAnsi="Arial Narrow" w:cs="Times New Roman"/>
                <w:bCs/>
                <w:color w:val="000000" w:themeColor="text1"/>
                <w:sz w:val="20"/>
                <w:szCs w:val="20"/>
              </w:rPr>
              <w:t xml:space="preserve">  </w:t>
            </w:r>
            <w:r w:rsidRPr="004A16E9">
              <w:rPr>
                <w:rFonts w:ascii="Arial Narrow" w:eastAsia="Calibri" w:hAnsi="Arial Narrow" w:cs="Times New Roman"/>
                <w:b/>
                <w:bCs/>
                <w:color w:val="000000" w:themeColor="text1"/>
                <w:sz w:val="20"/>
                <w:szCs w:val="20"/>
              </w:rPr>
              <w:t>162 - 169</w:t>
            </w:r>
          </w:p>
        </w:tc>
      </w:tr>
      <w:tr w:rsidR="00165C98" w:rsidRPr="004A16E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color w:val="000000" w:themeColor="text1"/>
                <w:sz w:val="18"/>
                <w:szCs w:val="18"/>
              </w:rPr>
            </w:pPr>
          </w:p>
        </w:tc>
      </w:tr>
    </w:tbl>
    <w:p w:rsidR="00165C98" w:rsidRPr="004A16E9" w:rsidRDefault="00165C98" w:rsidP="00165C98">
      <w:pPr>
        <w:spacing w:after="0" w:line="240" w:lineRule="auto"/>
        <w:rPr>
          <w:rFonts w:ascii="Arial Narrow" w:eastAsia="Calibri" w:hAnsi="Arial Narrow" w:cs="Times New Roman"/>
          <w:b/>
          <w:noProof/>
          <w:color w:val="000000" w:themeColor="text1"/>
          <w:sz w:val="20"/>
          <w:szCs w:val="20"/>
          <w:lang w:eastAsia="es-MX"/>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4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2968"/>
        <w:gridCol w:w="3164"/>
        <w:gridCol w:w="1981"/>
      </w:tblGrid>
      <w:tr w:rsidR="004A16E9" w:rsidRPr="004A16E9" w:rsidTr="004A16E9">
        <w:trPr>
          <w:trHeight w:val="233"/>
        </w:trPr>
        <w:tc>
          <w:tcPr>
            <w:tcW w:w="1244"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color w:val="000000" w:themeColor="text1"/>
                <w:sz w:val="20"/>
                <w:szCs w:val="20"/>
              </w:rPr>
              <w:t>APRENDIZAJES ESPERADOS</w:t>
            </w:r>
          </w:p>
        </w:tc>
        <w:tc>
          <w:tcPr>
            <w:tcW w:w="1374"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PRODUCCIÓN</w:t>
            </w:r>
          </w:p>
        </w:tc>
        <w:tc>
          <w:tcPr>
            <w:tcW w:w="1465"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433"/>
        </w:trPr>
        <w:tc>
          <w:tcPr>
            <w:tcW w:w="1244"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t xml:space="preserve">Reconoce la función de los trípticos para difundir información. </w:t>
            </w:r>
          </w:p>
        </w:tc>
        <w:tc>
          <w:tcPr>
            <w:tcW w:w="1374"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465"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Calibri"/>
                <w:color w:val="000000" w:themeColor="text1"/>
                <w:sz w:val="20"/>
                <w:szCs w:val="20"/>
              </w:rPr>
            </w:pPr>
            <w:r w:rsidRPr="004A16E9">
              <w:rPr>
                <w:rFonts w:ascii="Arial Narrow" w:eastAsia="Calibri" w:hAnsi="Arial Narrow" w:cs="HelveticaNeue-Light"/>
                <w:color w:val="000000" w:themeColor="text1"/>
                <w:sz w:val="20"/>
                <w:szCs w:val="20"/>
                <w:lang w:eastAsia="es-MX"/>
              </w:rPr>
              <w:t xml:space="preserve">Características y función de los trípticos. </w:t>
            </w:r>
          </w:p>
        </w:tc>
        <w:tc>
          <w:tcPr>
            <w:tcW w:w="917"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t xml:space="preserve">Tríptico. </w:t>
            </w:r>
          </w:p>
        </w:tc>
      </w:tr>
    </w:tbl>
    <w:p w:rsidR="00165C98" w:rsidRPr="004A16E9" w:rsidRDefault="00165C98" w:rsidP="00165C98">
      <w:pPr>
        <w:spacing w:after="0" w:line="240" w:lineRule="auto"/>
        <w:rPr>
          <w:rFonts w:ascii="Arial Narrow" w:eastAsia="Calibri" w:hAnsi="Arial Narrow" w:cs="Times New Roman"/>
          <w:b/>
          <w:noProof/>
          <w:color w:val="000000" w:themeColor="text1"/>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714"/>
        </w:trPr>
        <w:tc>
          <w:tcPr>
            <w:tcW w:w="408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contextualSpacing/>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INICIO</w:t>
            </w:r>
          </w:p>
          <w:p w:rsidR="00165C98" w:rsidRPr="004A16E9" w:rsidRDefault="00165C98" w:rsidP="00165C98">
            <w:pPr>
              <w:spacing w:after="0" w:line="240" w:lineRule="auto"/>
              <w:contextualSpacing/>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Pedir que observen la siguiente imagen:</w:t>
            </w:r>
          </w:p>
          <w:p w:rsidR="00165C98" w:rsidRPr="004A16E9" w:rsidRDefault="00165C98" w:rsidP="00165C98">
            <w:pPr>
              <w:spacing w:after="0" w:line="240" w:lineRule="auto"/>
              <w:contextualSpacing/>
              <w:rPr>
                <w:rFonts w:ascii="Arial Narrow" w:eastAsia="Calibri" w:hAnsi="Arial Narrow" w:cs="Arial"/>
                <w:color w:val="000000" w:themeColor="text1"/>
                <w:sz w:val="20"/>
                <w:szCs w:val="20"/>
              </w:rPr>
            </w:pPr>
            <w:r w:rsidRPr="004A16E9">
              <w:rPr>
                <w:rFonts w:ascii="Arial Narrow" w:eastAsia="Calibri" w:hAnsi="Arial Narrow" w:cs="Arial"/>
                <w:noProof/>
                <w:color w:val="000000" w:themeColor="text1"/>
                <w:sz w:val="20"/>
                <w:szCs w:val="20"/>
                <w:lang w:val="es-ES" w:eastAsia="es-ES"/>
              </w:rPr>
              <w:drawing>
                <wp:inline distT="0" distB="0" distL="0" distR="0" wp14:anchorId="2FC31827" wp14:editId="6A8260A4">
                  <wp:extent cx="1990725" cy="1399991"/>
                  <wp:effectExtent l="0" t="0" r="9525" b="0"/>
                  <wp:docPr id="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n 54"/>
                          <pic:cNvPicPr>
                            <a:picLocks noChangeAspect="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90725" cy="1399540"/>
                          </a:xfrm>
                          <a:prstGeom prst="rect">
                            <a:avLst/>
                          </a:prstGeom>
                        </pic:spPr>
                      </pic:pic>
                    </a:graphicData>
                  </a:graphic>
                </wp:inline>
              </w:drawing>
            </w:r>
          </w:p>
          <w:p w:rsidR="00165C98" w:rsidRPr="004A16E9" w:rsidRDefault="00165C98" w:rsidP="00165C98">
            <w:pPr>
              <w:spacing w:after="0" w:line="240" w:lineRule="auto"/>
              <w:rPr>
                <w:rFonts w:ascii="Arial Narrow" w:eastAsia="Calibri" w:hAnsi="Arial Narrow" w:cs="Arial"/>
                <w:color w:val="000000" w:themeColor="text1"/>
                <w:sz w:val="20"/>
                <w:szCs w:val="20"/>
              </w:rPr>
            </w:pPr>
            <w:r w:rsidRPr="004A16E9">
              <w:rPr>
                <w:rFonts w:ascii="Arial Narrow" w:eastAsia="Calibri" w:hAnsi="Arial Narrow" w:cs="Arial"/>
                <w:color w:val="000000" w:themeColor="text1"/>
                <w:sz w:val="20"/>
                <w:szCs w:val="20"/>
              </w:rPr>
              <w:t>Preguntar: ¿Qué es?, ¿alguna vez has leído un tríptico?, ¿regularmente dónde difunden este tipo de folleto?</w:t>
            </w:r>
          </w:p>
          <w:p w:rsidR="00165C98" w:rsidRPr="004A16E9" w:rsidRDefault="00165C98" w:rsidP="00165C98">
            <w:pPr>
              <w:spacing w:after="0" w:line="240" w:lineRule="auto"/>
              <w:contextualSpacing/>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color w:val="000000" w:themeColor="text1"/>
                <w:sz w:val="20"/>
                <w:szCs w:val="20"/>
              </w:rPr>
              <w:t xml:space="preserve">Explicar: </w:t>
            </w:r>
            <w:r w:rsidRPr="004A16E9">
              <w:rPr>
                <w:rFonts w:ascii="Arial Narrow" w:eastAsia="Calibri" w:hAnsi="Arial Narrow" w:cs="Times New Roman"/>
                <w:i/>
                <w:color w:val="000000" w:themeColor="text1"/>
                <w:sz w:val="20"/>
                <w:szCs w:val="20"/>
              </w:rPr>
              <w:t>U</w:t>
            </w:r>
            <w:r w:rsidRPr="004A16E9">
              <w:rPr>
                <w:rFonts w:ascii="Arial Narrow" w:eastAsia="Calibri" w:hAnsi="Arial Narrow" w:cs="Times New Roman"/>
                <w:i/>
                <w:color w:val="000000" w:themeColor="text1"/>
                <w:sz w:val="20"/>
                <w:szCs w:val="20"/>
                <w:lang w:val="es-ES"/>
              </w:rPr>
              <w:t xml:space="preserve">n </w:t>
            </w:r>
            <w:r w:rsidRPr="004A16E9">
              <w:rPr>
                <w:rFonts w:ascii="Arial Narrow" w:eastAsia="Calibri" w:hAnsi="Arial Narrow" w:cs="Times New Roman"/>
                <w:b/>
                <w:bCs/>
                <w:i/>
                <w:color w:val="000000" w:themeColor="text1"/>
                <w:sz w:val="20"/>
                <w:szCs w:val="20"/>
                <w:lang w:val="es-ES"/>
              </w:rPr>
              <w:t>tríptico</w:t>
            </w:r>
            <w:r w:rsidRPr="004A16E9">
              <w:rPr>
                <w:rFonts w:ascii="Arial Narrow" w:eastAsia="Calibri" w:hAnsi="Arial Narrow" w:cs="Times New Roman"/>
                <w:i/>
                <w:color w:val="000000" w:themeColor="text1"/>
                <w:sz w:val="20"/>
                <w:szCs w:val="20"/>
                <w:lang w:val="es-ES"/>
              </w:rPr>
              <w:t xml:space="preserve"> es un folleto informativo doblado en tres partes, por lo regular es del tamaño de una hoja de papel tamaño carta. </w:t>
            </w:r>
            <w:r w:rsidRPr="004A16E9">
              <w:rPr>
                <w:rFonts w:ascii="Arial Narrow" w:eastAsia="Calibri" w:hAnsi="Arial Narrow" w:cs="Times New Roman"/>
                <w:bCs/>
                <w:i/>
                <w:color w:val="000000" w:themeColor="text1"/>
                <w:sz w:val="20"/>
                <w:szCs w:val="20"/>
              </w:rPr>
              <w:t xml:space="preserve">Se usan para producir un alto impacto visual. </w:t>
            </w:r>
            <w:r w:rsidRPr="004A16E9">
              <w:rPr>
                <w:rFonts w:ascii="Arial Narrow" w:eastAsia="Calibri" w:hAnsi="Arial Narrow" w:cs="Times New Roman"/>
                <w:i/>
                <w:color w:val="000000" w:themeColor="text1"/>
                <w:sz w:val="20"/>
                <w:szCs w:val="20"/>
                <w:lang w:val="es-ES"/>
              </w:rPr>
              <w:t xml:space="preserve"> </w:t>
            </w:r>
            <w:r w:rsidRPr="004A16E9">
              <w:rPr>
                <w:rFonts w:ascii="Arial Narrow" w:eastAsia="Calibri" w:hAnsi="Arial Narrow" w:cs="Times New Roman"/>
                <w:bCs/>
                <w:i/>
                <w:color w:val="000000" w:themeColor="text1"/>
                <w:sz w:val="20"/>
                <w:szCs w:val="20"/>
              </w:rPr>
              <w:t xml:space="preserve">Permiten presentar la información necesaria y de interés para el público. </w:t>
            </w:r>
            <w:r w:rsidRPr="004A16E9">
              <w:rPr>
                <w:rFonts w:ascii="Arial Narrow" w:eastAsia="Calibri" w:hAnsi="Arial Narrow" w:cs="Times New Roman"/>
                <w:i/>
                <w:color w:val="000000" w:themeColor="text1"/>
                <w:sz w:val="20"/>
                <w:szCs w:val="20"/>
                <w:lang w:val="es-ES"/>
              </w:rPr>
              <w:t xml:space="preserve"> </w:t>
            </w:r>
            <w:r w:rsidRPr="004A16E9">
              <w:rPr>
                <w:rFonts w:ascii="Arial Narrow" w:eastAsia="Calibri" w:hAnsi="Arial Narrow" w:cs="Times New Roman"/>
                <w:bCs/>
                <w:i/>
                <w:color w:val="000000" w:themeColor="text1"/>
                <w:sz w:val="20"/>
                <w:szCs w:val="20"/>
              </w:rPr>
              <w:t>Ideal para enumerar ventajas, beneficios y detalles acerca de un tema.</w:t>
            </w:r>
            <w:r w:rsidRPr="004A16E9">
              <w:rPr>
                <w:rFonts w:ascii="Arial Narrow" w:eastAsia="Calibri" w:hAnsi="Arial Narrow" w:cs="Times New Roman"/>
                <w:i/>
                <w:color w:val="000000" w:themeColor="text1"/>
                <w:sz w:val="20"/>
                <w:szCs w:val="20"/>
                <w:lang w:val="es-ES"/>
              </w:rPr>
              <w:t xml:space="preserve"> </w:t>
            </w:r>
            <w:r w:rsidRPr="004A16E9">
              <w:rPr>
                <w:rFonts w:ascii="Arial Narrow" w:eastAsia="Calibri" w:hAnsi="Arial Narrow" w:cs="Times New Roman"/>
                <w:bCs/>
                <w:i/>
                <w:color w:val="000000" w:themeColor="text1"/>
                <w:sz w:val="20"/>
                <w:szCs w:val="20"/>
              </w:rPr>
              <w:t xml:space="preserve">Permite incluir el texto específico e imágenes de tal manera que se equilibre información y estética. </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Mencionar las ventajas de los trípticos:</w:t>
            </w:r>
          </w:p>
          <w:p w:rsidR="00165C98" w:rsidRPr="004A16E9" w:rsidRDefault="00165C98" w:rsidP="00165C98">
            <w:pPr>
              <w:spacing w:after="0" w:line="240" w:lineRule="auto"/>
              <w:ind w:left="142"/>
              <w:rPr>
                <w:rFonts w:ascii="Arial Narrow" w:eastAsia="Calibri" w:hAnsi="Arial Narrow" w:cs="Times New Roman"/>
                <w:bCs/>
                <w:i/>
                <w:color w:val="000000" w:themeColor="text1"/>
                <w:sz w:val="20"/>
                <w:szCs w:val="20"/>
              </w:rPr>
            </w:pPr>
            <w:r w:rsidRPr="004A16E9">
              <w:rPr>
                <w:rFonts w:ascii="Arial Narrow" w:eastAsia="Calibri" w:hAnsi="Arial Narrow" w:cs="Times New Roman"/>
                <w:bCs/>
                <w:i/>
                <w:color w:val="000000" w:themeColor="text1"/>
                <w:sz w:val="20"/>
                <w:szCs w:val="20"/>
              </w:rPr>
              <w:t>-Su plegad produce intriga y curiosidad (Querer abrirlos y saber).</w:t>
            </w:r>
          </w:p>
          <w:p w:rsidR="00165C98" w:rsidRPr="004A16E9" w:rsidRDefault="00165C98" w:rsidP="00165C98">
            <w:pPr>
              <w:spacing w:after="0" w:line="240" w:lineRule="auto"/>
              <w:ind w:left="142"/>
              <w:rPr>
                <w:rFonts w:ascii="Arial Narrow" w:eastAsia="Calibri" w:hAnsi="Arial Narrow" w:cs="Times New Roman"/>
                <w:bCs/>
                <w:i/>
                <w:color w:val="000000" w:themeColor="text1"/>
                <w:sz w:val="20"/>
                <w:szCs w:val="20"/>
              </w:rPr>
            </w:pPr>
            <w:r w:rsidRPr="004A16E9">
              <w:rPr>
                <w:rFonts w:ascii="Arial Narrow" w:eastAsia="Calibri" w:hAnsi="Arial Narrow" w:cs="Times New Roman"/>
                <w:bCs/>
                <w:i/>
                <w:color w:val="000000" w:themeColor="text1"/>
                <w:sz w:val="20"/>
                <w:szCs w:val="20"/>
              </w:rPr>
              <w:t>-Se puede incluir texto e imágenes.</w:t>
            </w:r>
          </w:p>
          <w:p w:rsidR="00165C98" w:rsidRPr="004A16E9" w:rsidRDefault="00165C98" w:rsidP="00165C98">
            <w:pPr>
              <w:spacing w:after="0" w:line="240" w:lineRule="auto"/>
              <w:ind w:left="142"/>
              <w:rPr>
                <w:rFonts w:ascii="Arial Narrow" w:eastAsia="Calibri" w:hAnsi="Arial Narrow" w:cs="Times New Roman"/>
                <w:bCs/>
                <w:i/>
                <w:color w:val="000000" w:themeColor="text1"/>
                <w:sz w:val="20"/>
                <w:szCs w:val="20"/>
              </w:rPr>
            </w:pPr>
            <w:r w:rsidRPr="004A16E9">
              <w:rPr>
                <w:rFonts w:ascii="Arial Narrow" w:eastAsia="Calibri" w:hAnsi="Arial Narrow" w:cs="Times New Roman"/>
                <w:bCs/>
                <w:i/>
                <w:color w:val="000000" w:themeColor="text1"/>
                <w:sz w:val="20"/>
                <w:szCs w:val="20"/>
              </w:rPr>
              <w:t xml:space="preserve">-Nos permiten el espacio necesario para agregar la información que consideremos necesaria. </w:t>
            </w:r>
          </w:p>
          <w:p w:rsidR="00165C98" w:rsidRPr="004A16E9" w:rsidRDefault="00165C98" w:rsidP="00165C98">
            <w:pPr>
              <w:spacing w:after="0" w:line="240" w:lineRule="auto"/>
              <w:ind w:left="142"/>
              <w:rPr>
                <w:rFonts w:ascii="Arial Narrow" w:eastAsia="Calibri" w:hAnsi="Arial Narrow" w:cs="Times New Roman"/>
                <w:bCs/>
                <w:i/>
                <w:color w:val="000000" w:themeColor="text1"/>
                <w:sz w:val="20"/>
                <w:szCs w:val="20"/>
              </w:rPr>
            </w:pPr>
            <w:r w:rsidRPr="004A16E9">
              <w:rPr>
                <w:rFonts w:ascii="Arial Narrow" w:eastAsia="Calibri" w:hAnsi="Arial Narrow" w:cs="Times New Roman"/>
                <w:bCs/>
                <w:i/>
                <w:color w:val="000000" w:themeColor="text1"/>
                <w:sz w:val="20"/>
                <w:szCs w:val="20"/>
              </w:rPr>
              <w:lastRenderedPageBreak/>
              <w:t>-Se dirige a todo tipo de público según sea la información y necesidades.</w:t>
            </w:r>
          </w:p>
          <w:p w:rsidR="00165C98" w:rsidRPr="004A16E9" w:rsidRDefault="00165C98" w:rsidP="00165C98">
            <w:pPr>
              <w:spacing w:after="0" w:line="240" w:lineRule="auto"/>
              <w:ind w:left="142"/>
              <w:rPr>
                <w:rFonts w:ascii="Arial Narrow" w:eastAsia="Calibri" w:hAnsi="Arial Narrow" w:cs="Times New Roman"/>
                <w:bCs/>
                <w:i/>
                <w:color w:val="000000" w:themeColor="text1"/>
                <w:sz w:val="20"/>
                <w:szCs w:val="20"/>
              </w:rPr>
            </w:pPr>
            <w:r w:rsidRPr="004A16E9">
              <w:rPr>
                <w:rFonts w:ascii="Arial Narrow" w:eastAsia="Calibri" w:hAnsi="Arial Narrow" w:cs="Times New Roman"/>
                <w:bCs/>
                <w:i/>
                <w:color w:val="000000" w:themeColor="text1"/>
                <w:sz w:val="20"/>
                <w:szCs w:val="20"/>
              </w:rPr>
              <w:t>-Su entrega puede ser personalizada, por correo o a mano.</w:t>
            </w:r>
          </w:p>
          <w:p w:rsidR="00165C98" w:rsidRPr="004A16E9" w:rsidRDefault="00165C98" w:rsidP="00165C98">
            <w:pPr>
              <w:spacing w:after="0" w:line="240" w:lineRule="auto"/>
              <w:ind w:left="142"/>
              <w:rPr>
                <w:rFonts w:ascii="Arial Narrow" w:eastAsia="Calibri" w:hAnsi="Arial Narrow" w:cs="Times New Roman"/>
                <w:bCs/>
                <w:i/>
                <w:color w:val="000000" w:themeColor="text1"/>
                <w:sz w:val="20"/>
                <w:szCs w:val="20"/>
              </w:rPr>
            </w:pPr>
            <w:r w:rsidRPr="004A16E9">
              <w:rPr>
                <w:rFonts w:ascii="Arial Narrow" w:eastAsia="Calibri" w:hAnsi="Arial Narrow" w:cs="Times New Roman"/>
                <w:bCs/>
                <w:i/>
                <w:color w:val="000000" w:themeColor="text1"/>
                <w:sz w:val="20"/>
                <w:szCs w:val="20"/>
              </w:rPr>
              <w:t>-Demuestra el interés por su público.</w:t>
            </w:r>
          </w:p>
          <w:p w:rsidR="00165C98" w:rsidRPr="004A16E9" w:rsidRDefault="00165C98" w:rsidP="00165C98">
            <w:pPr>
              <w:spacing w:after="0" w:line="240" w:lineRule="auto"/>
              <w:contextualSpacing/>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CIERRE</w:t>
            </w:r>
          </w:p>
          <w:p w:rsidR="00165C98" w:rsidRPr="004A16E9" w:rsidRDefault="00165C98" w:rsidP="00165C98">
            <w:pPr>
              <w:spacing w:after="0" w:line="240" w:lineRule="auto"/>
              <w:contextualSpacing/>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 xml:space="preserve"> 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lastRenderedPageBreak/>
              <w:t xml:space="preserve">RECURSO.-  </w:t>
            </w:r>
            <w:r w:rsidRPr="004A16E9">
              <w:rPr>
                <w:rFonts w:ascii="Arial Narrow" w:eastAsia="Calibri" w:hAnsi="Arial Narrow" w:cs="Times New Roman"/>
                <w:color w:val="000000" w:themeColor="text1"/>
                <w:sz w:val="20"/>
                <w:szCs w:val="20"/>
              </w:rPr>
              <w:t xml:space="preserve">Ejercicio.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CRITERIO.- </w:t>
            </w:r>
            <w:r w:rsidRPr="004A16E9">
              <w:rPr>
                <w:rFonts w:ascii="Arial Narrow" w:eastAsia="Calibri" w:hAnsi="Arial Narrow" w:cs="Times New Roman"/>
                <w:color w:val="000000" w:themeColor="text1"/>
                <w:sz w:val="20"/>
                <w:szCs w:val="20"/>
              </w:rPr>
              <w:t xml:space="preserve">Identifican la función de los trípticos para difundir información.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84"/>
        </w:trPr>
        <w:tc>
          <w:tcPr>
            <w:tcW w:w="408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164"/>
        </w:trPr>
        <w:tc>
          <w:tcPr>
            <w:tcW w:w="408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xml:space="preserve">Ejercicios. </w:t>
            </w:r>
          </w:p>
        </w:tc>
      </w:tr>
      <w:tr w:rsidR="004A16E9" w:rsidRPr="004A16E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PÁGINAS DEL LIBRO DEL ALUMNO.-</w:t>
            </w:r>
            <w:r w:rsidRPr="004A16E9">
              <w:rPr>
                <w:rFonts w:ascii="Arial Narrow" w:eastAsia="Calibri" w:hAnsi="Arial Narrow" w:cs="Times New Roman"/>
                <w:bCs/>
                <w:color w:val="000000" w:themeColor="text1"/>
                <w:sz w:val="20"/>
                <w:szCs w:val="20"/>
              </w:rPr>
              <w:t xml:space="preserve">  </w:t>
            </w:r>
            <w:r w:rsidRPr="004A16E9">
              <w:rPr>
                <w:rFonts w:ascii="Arial Narrow" w:eastAsia="Calibri" w:hAnsi="Arial Narrow" w:cs="Times New Roman"/>
                <w:b/>
                <w:bCs/>
                <w:color w:val="000000" w:themeColor="text1"/>
                <w:sz w:val="20"/>
                <w:szCs w:val="20"/>
              </w:rPr>
              <w:t>162 - 169</w:t>
            </w:r>
          </w:p>
        </w:tc>
      </w:tr>
      <w:tr w:rsidR="00165C98" w:rsidRPr="004A16E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color w:val="000000" w:themeColor="text1"/>
                <w:sz w:val="18"/>
                <w:szCs w:val="18"/>
              </w:rPr>
            </w:pPr>
          </w:p>
        </w:tc>
      </w:tr>
    </w:tbl>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5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3532"/>
        <w:gridCol w:w="2601"/>
        <w:gridCol w:w="1981"/>
      </w:tblGrid>
      <w:tr w:rsidR="004A16E9" w:rsidRPr="004A16E9" w:rsidTr="004A16E9">
        <w:trPr>
          <w:trHeight w:val="233"/>
        </w:trPr>
        <w:tc>
          <w:tcPr>
            <w:tcW w:w="1244"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color w:val="000000" w:themeColor="text1"/>
                <w:sz w:val="20"/>
                <w:szCs w:val="20"/>
              </w:rPr>
              <w:t>APRENDIZAJES ESPERADOS</w:t>
            </w:r>
          </w:p>
        </w:tc>
        <w:tc>
          <w:tcPr>
            <w:tcW w:w="1635"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PRODUCCIÓN</w:t>
            </w:r>
          </w:p>
        </w:tc>
        <w:tc>
          <w:tcPr>
            <w:tcW w:w="1204"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TEMAS DE REFLEXIÓN</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181"/>
        </w:trPr>
        <w:tc>
          <w:tcPr>
            <w:tcW w:w="1244"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635"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t xml:space="preserve">Esquema de planificación del tríptico. </w:t>
            </w:r>
          </w:p>
        </w:tc>
        <w:tc>
          <w:tcPr>
            <w:tcW w:w="1204"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Calibri"/>
                <w:color w:val="000000" w:themeColor="text1"/>
                <w:sz w:val="20"/>
                <w:szCs w:val="20"/>
              </w:rPr>
            </w:pPr>
          </w:p>
        </w:tc>
        <w:tc>
          <w:tcPr>
            <w:tcW w:w="917"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t xml:space="preserve">Esquema. </w:t>
            </w:r>
          </w:p>
        </w:tc>
      </w:tr>
    </w:tbl>
    <w:p w:rsidR="00165C98" w:rsidRPr="004A16E9" w:rsidRDefault="00165C98" w:rsidP="00165C98">
      <w:pPr>
        <w:spacing w:after="0" w:line="240" w:lineRule="auto"/>
        <w:rPr>
          <w:rFonts w:ascii="Arial Narrow" w:eastAsia="Calibri" w:hAnsi="Arial Narrow" w:cs="Times New Roman"/>
          <w:b/>
          <w:noProof/>
          <w:color w:val="000000" w:themeColor="text1"/>
          <w:sz w:val="20"/>
          <w:szCs w:val="20"/>
          <w:lang w:eastAsia="es-MX"/>
        </w:rPr>
      </w:pPr>
    </w:p>
    <w:p w:rsidR="00165C98" w:rsidRPr="004A16E9" w:rsidRDefault="00165C98" w:rsidP="00165C98">
      <w:pPr>
        <w:spacing w:after="0" w:line="240" w:lineRule="auto"/>
        <w:rPr>
          <w:rFonts w:ascii="Arial Narrow" w:eastAsia="Calibri" w:hAnsi="Arial Narrow" w:cs="Times New Roman"/>
          <w:b/>
          <w:noProof/>
          <w:color w:val="000000" w:themeColor="text1"/>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714"/>
        </w:trPr>
        <w:tc>
          <w:tcPr>
            <w:tcW w:w="408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contextualSpacing/>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INICIO</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Preguntar: ¿Alguna vez has elaborado un tríptico?, ¿te gustaría elaborar uno?</w:t>
            </w:r>
          </w:p>
          <w:p w:rsidR="00165C98" w:rsidRPr="004A16E9" w:rsidRDefault="00165C98" w:rsidP="00165C98">
            <w:pPr>
              <w:spacing w:after="0" w:line="240" w:lineRule="auto"/>
              <w:contextualSpacing/>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Comentar que elaborarán un tríptico con la información que investigaron acerca del bullying y los diferentes tipos de violencia que se pueden presentar en tu escuela y en su contexto.</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Pedir que, en su cuaderno, realicen un esquema en el que rescaten la información que crean más importante para su difusión.</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Solicitar que busquen algunas imágenes de acuerdo al tema.</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Comentar que no olviden agregar las medidas de prevención.</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 xml:space="preserve">Mencionar que su tríptico debe ser llamativo y novedoso para las personas, debe causar curiosidad por saber lo que contiene. </w:t>
            </w:r>
          </w:p>
          <w:p w:rsidR="00165C98" w:rsidRPr="004A16E9" w:rsidRDefault="00165C98" w:rsidP="00165C98">
            <w:pPr>
              <w:spacing w:after="0" w:line="240" w:lineRule="auto"/>
              <w:ind w:left="567" w:hanging="567"/>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 xml:space="preserve">Indicar: Elaboren un esquema en el que incluyan la siguiente información: </w:t>
            </w:r>
            <w:r w:rsidRPr="004A16E9">
              <w:rPr>
                <w:rFonts w:ascii="Arial Narrow" w:eastAsia="Calibri" w:hAnsi="Arial Narrow" w:cs="Times New Roman"/>
                <w:bCs/>
                <w:i/>
                <w:color w:val="000000" w:themeColor="text1"/>
                <w:sz w:val="20"/>
                <w:szCs w:val="20"/>
              </w:rPr>
              <w:t xml:space="preserve">Definición del tema, tipos de bullying, medidas de prevención, a quién y dónde recurrir. </w:t>
            </w:r>
          </w:p>
          <w:p w:rsidR="00165C98" w:rsidRPr="004A16E9" w:rsidRDefault="00165C98" w:rsidP="00165C98">
            <w:pPr>
              <w:spacing w:after="0" w:line="240" w:lineRule="auto"/>
              <w:contextualSpacing/>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CIERRE</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RECURSO.-  </w:t>
            </w:r>
            <w:r w:rsidRPr="004A16E9">
              <w:rPr>
                <w:rFonts w:ascii="Arial Narrow" w:eastAsia="Calibri" w:hAnsi="Arial Narrow" w:cs="Times New Roman"/>
                <w:color w:val="000000" w:themeColor="text1"/>
                <w:sz w:val="20"/>
                <w:szCs w:val="20"/>
              </w:rPr>
              <w:t>Ejercicio.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CRITERIO.- </w:t>
            </w:r>
            <w:r w:rsidRPr="004A16E9">
              <w:rPr>
                <w:rFonts w:ascii="Arial Narrow" w:eastAsia="Calibri" w:hAnsi="Arial Narrow" w:cs="Times New Roman"/>
                <w:color w:val="000000" w:themeColor="text1"/>
                <w:sz w:val="20"/>
                <w:szCs w:val="20"/>
              </w:rPr>
              <w:t xml:space="preserve">Elaboran un esquema de la planificación de su tríptico.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84"/>
        </w:trPr>
        <w:tc>
          <w:tcPr>
            <w:tcW w:w="408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164"/>
        </w:trPr>
        <w:tc>
          <w:tcPr>
            <w:tcW w:w="408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xml:space="preserve">Ejercicios. </w:t>
            </w:r>
          </w:p>
        </w:tc>
      </w:tr>
      <w:tr w:rsidR="004A16E9" w:rsidRPr="004A16E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PÁGINAS DEL LIBRO DEL ALUMNO.-</w:t>
            </w:r>
            <w:r w:rsidRPr="004A16E9">
              <w:rPr>
                <w:rFonts w:ascii="Arial Narrow" w:eastAsia="Calibri" w:hAnsi="Arial Narrow" w:cs="Times New Roman"/>
                <w:bCs/>
                <w:color w:val="000000" w:themeColor="text1"/>
                <w:sz w:val="20"/>
                <w:szCs w:val="20"/>
              </w:rPr>
              <w:t xml:space="preserve">  </w:t>
            </w:r>
            <w:r w:rsidRPr="004A16E9">
              <w:rPr>
                <w:rFonts w:ascii="Arial Narrow" w:eastAsia="Calibri" w:hAnsi="Arial Narrow" w:cs="Times New Roman"/>
                <w:b/>
                <w:bCs/>
                <w:color w:val="000000" w:themeColor="text1"/>
                <w:sz w:val="20"/>
                <w:szCs w:val="20"/>
              </w:rPr>
              <w:t>162 - 169</w:t>
            </w:r>
          </w:p>
        </w:tc>
      </w:tr>
      <w:tr w:rsidR="00165C98" w:rsidRPr="004A16E9"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color w:val="000000" w:themeColor="text1"/>
                <w:sz w:val="18"/>
                <w:szCs w:val="18"/>
              </w:rPr>
            </w:pPr>
          </w:p>
        </w:tc>
      </w:tr>
    </w:tbl>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p>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8"/>
          <w:szCs w:val="20"/>
          <w:lang w:eastAsia="es-MX"/>
        </w:rPr>
        <w:t>Matemáticas</w:t>
      </w:r>
    </w:p>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620"/>
        <w:gridCol w:w="9180"/>
      </w:tblGrid>
      <w:tr w:rsidR="004A16E9" w:rsidRPr="004A16E9" w:rsidTr="004A16E9">
        <w:tc>
          <w:tcPr>
            <w:tcW w:w="7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b/>
                <w:i/>
                <w:color w:val="000000" w:themeColor="text1"/>
                <w:sz w:val="18"/>
                <w:szCs w:val="18"/>
              </w:rPr>
            </w:pPr>
            <w:r w:rsidRPr="004A16E9">
              <w:rPr>
                <w:rFonts w:ascii="Arial Narrow" w:eastAsia="Calibri" w:hAnsi="Arial Narrow" w:cs="Times New Roman"/>
                <w:b/>
                <w:i/>
                <w:color w:val="000000" w:themeColor="text1"/>
                <w:sz w:val="18"/>
                <w:szCs w:val="18"/>
              </w:rPr>
              <w:t>EJE</w:t>
            </w:r>
          </w:p>
        </w:tc>
        <w:tc>
          <w:tcPr>
            <w:tcW w:w="4250" w:type="pct"/>
            <w:shd w:val="clear" w:color="auto" w:fill="D9D9D9" w:themeFill="background1" w:themeFillShade="D9"/>
          </w:tcPr>
          <w:p w:rsidR="00165C98" w:rsidRPr="004A16E9" w:rsidRDefault="00165C98" w:rsidP="00165C98">
            <w:pPr>
              <w:spacing w:after="0" w:line="240" w:lineRule="auto"/>
              <w:rPr>
                <w:rFonts w:ascii="Arial Narrow" w:eastAsia="Calibri" w:hAnsi="Arial Narrow" w:cs="Times New Roman"/>
                <w:b/>
                <w:i/>
                <w:color w:val="000000" w:themeColor="text1"/>
                <w:sz w:val="18"/>
                <w:szCs w:val="18"/>
              </w:rPr>
            </w:pPr>
            <w:r w:rsidRPr="004A16E9">
              <w:rPr>
                <w:rFonts w:ascii="Arial Narrow" w:eastAsia="Calibri" w:hAnsi="Arial Narrow" w:cs="Times New Roman"/>
                <w:b/>
                <w:i/>
                <w:color w:val="000000" w:themeColor="text1"/>
                <w:sz w:val="18"/>
                <w:szCs w:val="18"/>
              </w:rPr>
              <w:t>Sentido Numérico y pensamiento algebraico</w:t>
            </w:r>
          </w:p>
        </w:tc>
      </w:tr>
      <w:tr w:rsidR="004A16E9" w:rsidRPr="004A16E9" w:rsidTr="004A16E9">
        <w:tc>
          <w:tcPr>
            <w:tcW w:w="7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b/>
                <w:i/>
                <w:color w:val="000000" w:themeColor="text1"/>
                <w:sz w:val="18"/>
                <w:szCs w:val="18"/>
              </w:rPr>
            </w:pPr>
            <w:r w:rsidRPr="004A16E9">
              <w:rPr>
                <w:rFonts w:ascii="Arial Narrow" w:eastAsia="Calibri" w:hAnsi="Arial Narrow" w:cs="Times New Roman"/>
                <w:b/>
                <w:i/>
                <w:color w:val="000000" w:themeColor="text1"/>
                <w:sz w:val="18"/>
                <w:szCs w:val="18"/>
              </w:rPr>
              <w:t>APRENDIZAJES ESPERADOS</w:t>
            </w:r>
          </w:p>
        </w:tc>
        <w:tc>
          <w:tcPr>
            <w:tcW w:w="42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-Explica las similitudes y diferencias entre el sistema decimal de numeración y un sistema posicional o no posicional.</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-Usa fracciones para expresar cocientes de divisiones entre dos números naturales.</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-Resuelve problemas que implican identificar la regularidad de sucesiones con progresión aritmética o geométrica.</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-Resuelve problemas que implican multiplicar números decimales por números naturales.</w:t>
            </w:r>
          </w:p>
        </w:tc>
      </w:tr>
      <w:tr w:rsidR="004A16E9" w:rsidRPr="004A16E9" w:rsidTr="004A16E9">
        <w:tc>
          <w:tcPr>
            <w:tcW w:w="7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b/>
                <w:i/>
                <w:color w:val="000000" w:themeColor="text1"/>
                <w:sz w:val="18"/>
                <w:szCs w:val="18"/>
              </w:rPr>
              <w:t>CONTENIDO DISCIPLINAR</w:t>
            </w:r>
          </w:p>
        </w:tc>
        <w:tc>
          <w:tcPr>
            <w:tcW w:w="42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b/>
                <w:color w:val="000000" w:themeColor="text1"/>
                <w:sz w:val="18"/>
                <w:szCs w:val="18"/>
              </w:rPr>
            </w:pPr>
            <w:r w:rsidRPr="004A16E9">
              <w:rPr>
                <w:rFonts w:ascii="Arial Narrow" w:eastAsia="Calibri" w:hAnsi="Arial Narrow" w:cs="Times New Roman"/>
                <w:b/>
                <w:color w:val="000000" w:themeColor="text1"/>
                <w:sz w:val="18"/>
                <w:szCs w:val="18"/>
              </w:rPr>
              <w:t>Problemas multiplicativos</w:t>
            </w:r>
          </w:p>
          <w:p w:rsidR="00165C98" w:rsidRPr="004A16E9" w:rsidRDefault="00165C98" w:rsidP="00165C98">
            <w:pPr>
              <w:spacing w:after="0" w:line="240" w:lineRule="auto"/>
              <w:rPr>
                <w:rFonts w:ascii="Arial Narrow" w:eastAsia="Calibri" w:hAnsi="Arial Narrow" w:cs="Times New Roman"/>
                <w:color w:val="000000" w:themeColor="text1"/>
                <w:sz w:val="18"/>
                <w:szCs w:val="18"/>
                <w:lang w:val="es-ES"/>
              </w:rPr>
            </w:pPr>
            <w:r w:rsidRPr="004A16E9">
              <w:rPr>
                <w:rFonts w:ascii="Arial Narrow" w:eastAsia="Calibri" w:hAnsi="Arial Narrow" w:cs="Times New Roman"/>
                <w:color w:val="000000" w:themeColor="text1"/>
                <w:sz w:val="18"/>
                <w:szCs w:val="18"/>
              </w:rPr>
              <w:t>Resolución de problemas que impliquen multiplicaciones de números decimales por números naturales, con el apoyo de la suma iterada.</w:t>
            </w:r>
          </w:p>
        </w:tc>
      </w:tr>
      <w:tr w:rsidR="004A16E9" w:rsidRPr="004A16E9" w:rsidTr="004A16E9">
        <w:tc>
          <w:tcPr>
            <w:tcW w:w="7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b/>
                <w:i/>
                <w:color w:val="000000" w:themeColor="text1"/>
                <w:sz w:val="18"/>
                <w:szCs w:val="18"/>
              </w:rPr>
              <w:t>ESTÁNDARES QUE SE FAVORECEN</w:t>
            </w:r>
          </w:p>
        </w:tc>
        <w:tc>
          <w:tcPr>
            <w:tcW w:w="4250"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4A16E9">
              <w:rPr>
                <w:rFonts w:ascii="Arial Narrow" w:eastAsia="Calibri" w:hAnsi="Arial Narrow" w:cs="HelveticaNeue"/>
                <w:color w:val="000000" w:themeColor="text1"/>
                <w:sz w:val="18"/>
                <w:szCs w:val="18"/>
                <w:lang w:val="es-ES" w:eastAsia="es-ES"/>
              </w:rPr>
              <w:t>1.3.2. Resuelve problemas que impliquen multiplicar o dividir números fraccionarios o decimales entre números naturales, utilizando los algoritmos convencionales.</w:t>
            </w:r>
          </w:p>
          <w:p w:rsidR="00165C98" w:rsidRPr="004A16E9" w:rsidRDefault="00165C98" w:rsidP="00165C98">
            <w:pPr>
              <w:autoSpaceDE w:val="0"/>
              <w:autoSpaceDN w:val="0"/>
              <w:adjustRightInd w:val="0"/>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HelveticaNeue"/>
                <w:color w:val="000000" w:themeColor="text1"/>
                <w:sz w:val="18"/>
                <w:szCs w:val="18"/>
                <w:lang w:val="es-ES" w:eastAsia="es-ES"/>
              </w:rPr>
              <w:t>4.2. Aplica el razonamiento matemático a la solución de problemas personales, sociales y naturales, aceptando el principio de que existen diversos procedimientos para resolver los problemas particulares.</w:t>
            </w:r>
          </w:p>
        </w:tc>
      </w:tr>
      <w:tr w:rsidR="004A16E9" w:rsidRPr="004A16E9" w:rsidTr="004A16E9">
        <w:tc>
          <w:tcPr>
            <w:tcW w:w="7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b/>
                <w:i/>
                <w:color w:val="000000" w:themeColor="text1"/>
                <w:sz w:val="18"/>
                <w:szCs w:val="18"/>
              </w:rPr>
            </w:pPr>
            <w:r w:rsidRPr="004A16E9">
              <w:rPr>
                <w:rFonts w:ascii="Arial Narrow" w:eastAsia="Calibri" w:hAnsi="Arial Narrow" w:cs="Times New Roman"/>
                <w:b/>
                <w:i/>
                <w:color w:val="000000" w:themeColor="text1"/>
                <w:sz w:val="18"/>
                <w:szCs w:val="18"/>
              </w:rPr>
              <w:t>COMPETENCIAS MATEMÁTICAS</w:t>
            </w:r>
          </w:p>
        </w:tc>
        <w:tc>
          <w:tcPr>
            <w:tcW w:w="42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 xml:space="preserve">- Resolver problemas de manera autónoma. </w:t>
            </w:r>
            <w:r w:rsidRPr="004A16E9">
              <w:rPr>
                <w:rFonts w:ascii="Arial Narrow" w:eastAsia="Calibri" w:hAnsi="Arial Narrow" w:cs="Times New Roman"/>
                <w:color w:val="000000" w:themeColor="text1"/>
                <w:sz w:val="18"/>
                <w:szCs w:val="18"/>
              </w:rPr>
              <w:tab/>
            </w:r>
            <w:r w:rsidRPr="004A16E9">
              <w:rPr>
                <w:rFonts w:ascii="Arial Narrow" w:eastAsia="Calibri" w:hAnsi="Arial Narrow" w:cs="Times New Roman"/>
                <w:color w:val="000000" w:themeColor="text1"/>
                <w:sz w:val="18"/>
                <w:szCs w:val="18"/>
              </w:rPr>
              <w:tab/>
              <w:t>- Validar procedimientos y resultados.</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 xml:space="preserve">- Comunicar información matemática. </w:t>
            </w:r>
            <w:r w:rsidRPr="004A16E9">
              <w:rPr>
                <w:rFonts w:ascii="Arial Narrow" w:eastAsia="Calibri" w:hAnsi="Arial Narrow" w:cs="Times New Roman"/>
                <w:color w:val="000000" w:themeColor="text1"/>
                <w:sz w:val="18"/>
                <w:szCs w:val="18"/>
              </w:rPr>
              <w:tab/>
            </w:r>
            <w:r w:rsidRPr="004A16E9">
              <w:rPr>
                <w:rFonts w:ascii="Arial Narrow" w:eastAsia="Calibri" w:hAnsi="Arial Narrow" w:cs="Times New Roman"/>
                <w:color w:val="000000" w:themeColor="text1"/>
                <w:sz w:val="18"/>
                <w:szCs w:val="18"/>
              </w:rPr>
              <w:tab/>
            </w:r>
            <w:r w:rsidRPr="004A16E9">
              <w:rPr>
                <w:rFonts w:ascii="Arial Narrow" w:eastAsia="Calibri" w:hAnsi="Arial Narrow" w:cs="Times New Roman"/>
                <w:color w:val="000000" w:themeColor="text1"/>
                <w:sz w:val="18"/>
                <w:szCs w:val="18"/>
              </w:rPr>
              <w:tab/>
              <w:t>- Manejar técnicas eficientemente.</w:t>
            </w:r>
          </w:p>
        </w:tc>
      </w:tr>
    </w:tbl>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4A16E9" w:rsidRPr="004A16E9" w:rsidTr="004A16E9">
        <w:tc>
          <w:tcPr>
            <w:tcW w:w="5000" w:type="pct"/>
            <w:gridSpan w:val="2"/>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A16E9">
              <w:rPr>
                <w:rFonts w:ascii="Arial Narrow" w:eastAsia="Calibri" w:hAnsi="Arial Narrow" w:cs="HelveticaNeue-Light"/>
                <w:b/>
                <w:color w:val="000000" w:themeColor="text1"/>
                <w:sz w:val="20"/>
                <w:szCs w:val="20"/>
                <w:lang w:eastAsia="es-MX"/>
              </w:rPr>
              <w:t>SECUENCIA DIDÁCTICA</w:t>
            </w:r>
          </w:p>
        </w:tc>
      </w:tr>
      <w:tr w:rsidR="004A16E9" w:rsidRPr="004A16E9" w:rsidTr="004A16E9">
        <w:tc>
          <w:tcPr>
            <w:tcW w:w="667"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A16E9">
              <w:rPr>
                <w:rFonts w:ascii="Arial Narrow" w:eastAsia="Calibri" w:hAnsi="Arial Narrow" w:cs="HelveticaNeue-Light"/>
                <w:b/>
                <w:color w:val="000000" w:themeColor="text1"/>
                <w:sz w:val="20"/>
                <w:szCs w:val="20"/>
                <w:lang w:eastAsia="es-MX"/>
              </w:rPr>
              <w:t>MOMENTO</w:t>
            </w:r>
          </w:p>
        </w:tc>
        <w:tc>
          <w:tcPr>
            <w:tcW w:w="4333"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A16E9">
              <w:rPr>
                <w:rFonts w:ascii="Arial Narrow" w:eastAsia="Calibri" w:hAnsi="Arial Narrow" w:cs="HelveticaNeue-Light"/>
                <w:b/>
                <w:color w:val="000000" w:themeColor="text1"/>
                <w:sz w:val="20"/>
                <w:szCs w:val="20"/>
                <w:lang w:eastAsia="es-MX"/>
              </w:rPr>
              <w:t>SESIÓN Y ACTIVIDADES</w:t>
            </w:r>
          </w:p>
        </w:tc>
      </w:tr>
      <w:tr w:rsidR="004A16E9" w:rsidRPr="004A16E9" w:rsidTr="0074182A">
        <w:trPr>
          <w:trHeight w:val="1040"/>
        </w:trPr>
        <w:tc>
          <w:tcPr>
            <w:tcW w:w="667" w:type="pct"/>
          </w:tcPr>
          <w:p w:rsidR="00165C98" w:rsidRPr="004A16E9" w:rsidRDefault="00165C98" w:rsidP="00165C98">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lastRenderedPageBreak/>
              <w:t>CIERRE</w:t>
            </w:r>
          </w:p>
        </w:tc>
        <w:tc>
          <w:tcPr>
            <w:tcW w:w="4333" w:type="pct"/>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b/>
                <w:color w:val="000000" w:themeColor="text1"/>
                <w:sz w:val="20"/>
                <w:szCs w:val="20"/>
                <w:lang w:eastAsia="es-MX"/>
              </w:rPr>
              <w:t>1</w:t>
            </w:r>
            <w:r w:rsidRPr="004A16E9">
              <w:rPr>
                <w:rFonts w:ascii="Arial Narrow" w:eastAsia="Calibri" w:hAnsi="Arial Narrow" w:cs="HelveticaNeue-Light"/>
                <w:color w:val="000000" w:themeColor="text1"/>
                <w:sz w:val="20"/>
                <w:szCs w:val="20"/>
                <w:lang w:eastAsia="es-MX"/>
              </w:rPr>
              <w:t xml:space="preserve">.- Indicar: Escribe los siguientes problemas en el cuaderno y resuélvelos. </w:t>
            </w:r>
          </w:p>
          <w:p w:rsidR="00165C98" w:rsidRPr="004A16E9" w:rsidRDefault="00165C98" w:rsidP="00165C98">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4A16E9">
              <w:rPr>
                <w:rFonts w:ascii="Arial Narrow" w:eastAsia="Calibri" w:hAnsi="Arial Narrow" w:cs="HelveticaNeue-Light"/>
                <w:i/>
                <w:color w:val="000000" w:themeColor="text1"/>
                <w:sz w:val="20"/>
                <w:szCs w:val="20"/>
              </w:rPr>
              <w:t>En la escuela de Cintia están comprando pequeños árboles para plantarlos, cada árbol tiene un precio de $23.80, ¿cuánto pagarán por 16 árboles? $380.80</w:t>
            </w:r>
          </w:p>
          <w:p w:rsidR="00165C98" w:rsidRPr="004A16E9" w:rsidRDefault="00165C98" w:rsidP="00165C98">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4A16E9">
              <w:rPr>
                <w:rFonts w:ascii="Arial Narrow" w:eastAsia="Calibri" w:hAnsi="Arial Narrow" w:cs="HelveticaNeue-Light"/>
                <w:i/>
                <w:color w:val="000000" w:themeColor="text1"/>
                <w:sz w:val="20"/>
                <w:szCs w:val="20"/>
              </w:rPr>
              <w:t>Viridiana necesita comprar 12 m de listón verde, cada metro de listón tiene un precio de $3.80, ¿cuánto pagará en total? $45.60</w:t>
            </w:r>
          </w:p>
          <w:p w:rsidR="00165C98" w:rsidRPr="004A16E9" w:rsidRDefault="00165C98" w:rsidP="00165C98">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4A16E9">
              <w:rPr>
                <w:rFonts w:ascii="Arial Narrow" w:eastAsia="Calibri" w:hAnsi="Arial Narrow" w:cs="HelveticaNeue-Light"/>
                <w:i/>
                <w:color w:val="000000" w:themeColor="text1"/>
                <w:sz w:val="20"/>
                <w:szCs w:val="20"/>
              </w:rPr>
              <w:t>También quiere comprar 15 m de listón azul más grueso que el verde, cada metro cuesta $4.20, ¿Cuánto pagará por el listón azul? $63</w:t>
            </w:r>
          </w:p>
          <w:p w:rsidR="00165C98" w:rsidRPr="004A16E9" w:rsidRDefault="00165C98" w:rsidP="00165C98">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4A16E9">
              <w:rPr>
                <w:rFonts w:ascii="Arial Narrow" w:eastAsia="Calibri" w:hAnsi="Arial Narrow" w:cs="HelveticaNeue-Light"/>
                <w:i/>
                <w:color w:val="000000" w:themeColor="text1"/>
                <w:sz w:val="20"/>
                <w:szCs w:val="20"/>
              </w:rPr>
              <w:t>Tania debe vender 10 boletos de una rifa para ahorrar dinero para su graduación, cada boleto tiene un precio de $25.50. ¿Cuánto dinero recaudará si vende todos los boletos? $255</w:t>
            </w:r>
          </w:p>
          <w:p w:rsidR="00165C98" w:rsidRPr="004A16E9" w:rsidRDefault="00165C98" w:rsidP="00165C98">
            <w:pPr>
              <w:autoSpaceDE w:val="0"/>
              <w:autoSpaceDN w:val="0"/>
              <w:adjustRightInd w:val="0"/>
              <w:spacing w:after="0" w:line="240" w:lineRule="auto"/>
              <w:ind w:left="80"/>
              <w:rPr>
                <w:rFonts w:ascii="Arial Narrow" w:eastAsia="Calibri" w:hAnsi="Arial Narrow" w:cs="HelveticaNeue-Light"/>
                <w:i/>
                <w:color w:val="000000" w:themeColor="text1"/>
                <w:sz w:val="20"/>
                <w:szCs w:val="20"/>
              </w:rPr>
            </w:pPr>
            <w:r w:rsidRPr="004A16E9">
              <w:rPr>
                <w:rFonts w:ascii="Arial Narrow" w:eastAsia="Calibri" w:hAnsi="Arial Narrow" w:cs="HelveticaNeue-Light"/>
                <w:i/>
                <w:color w:val="000000" w:themeColor="text1"/>
                <w:sz w:val="20"/>
                <w:szCs w:val="20"/>
              </w:rPr>
              <w:t>Gaby quiere adornar cinco mesas con listón de colores, para cada mesa utilizará 12.3 m de listón, ¿cuántos metros utilizará en total? $61.50</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 xml:space="preserve">Pedir que se reúnan con algún compañero. Indicar que se organicen, uno de ustedes resolverá los problemas utilizando la multiplicación y otro la suma iterada. </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 xml:space="preserve">Preguntar: ¿Los resultados son los mismos? </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 xml:space="preserve">Indicar que si algún resultado es diferente, verifiquen el procedimiento utilizado para comprobar cuál resultado es el correcto. </w:t>
            </w:r>
          </w:p>
          <w:p w:rsidR="00165C98" w:rsidRPr="004A16E9" w:rsidRDefault="00165C98" w:rsidP="00165C98">
            <w:pPr>
              <w:autoSpaceDE w:val="0"/>
              <w:autoSpaceDN w:val="0"/>
              <w:adjustRightInd w:val="0"/>
              <w:spacing w:after="0" w:line="240" w:lineRule="auto"/>
              <w:rPr>
                <w:rFonts w:ascii="Arial Narrow" w:eastAsia="Calibri" w:hAnsi="Arial Narrow" w:cs="HelveticaNeue-Light"/>
                <w:b/>
                <w:color w:val="000000" w:themeColor="text1"/>
                <w:sz w:val="20"/>
                <w:szCs w:val="20"/>
                <w:lang w:eastAsia="es-MX"/>
              </w:rPr>
            </w:pPr>
            <w:r w:rsidRPr="004A16E9">
              <w:rPr>
                <w:rFonts w:ascii="Arial Narrow" w:eastAsia="Calibri" w:hAnsi="Arial Narrow" w:cs="HelveticaNeue-Light"/>
                <w:color w:val="000000" w:themeColor="text1"/>
                <w:sz w:val="20"/>
                <w:szCs w:val="20"/>
              </w:rPr>
              <w:t>Preguntar: ¿Quién terminó primero?, ¿cuál procedimiento consideran es más rápido?, ¿cuál consideran que es más fácil?</w:t>
            </w:r>
          </w:p>
        </w:tc>
      </w:tr>
      <w:tr w:rsidR="004A16E9" w:rsidRPr="004A16E9" w:rsidTr="0074182A">
        <w:tc>
          <w:tcPr>
            <w:tcW w:w="5000" w:type="pct"/>
            <w:gridSpan w:val="2"/>
          </w:tcPr>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MyriadPro-Cond"/>
                <w:b/>
                <w:color w:val="000000" w:themeColor="text1"/>
                <w:sz w:val="20"/>
                <w:szCs w:val="20"/>
              </w:rPr>
              <w:t>EVALUACIÓN.-</w:t>
            </w:r>
            <w:r w:rsidRPr="004A16E9">
              <w:rPr>
                <w:rFonts w:ascii="Arial Narrow" w:eastAsia="Calibri" w:hAnsi="Arial Narrow" w:cs="Times New Roman"/>
                <w:color w:val="000000" w:themeColor="text1"/>
                <w:sz w:val="20"/>
                <w:szCs w:val="20"/>
              </w:rPr>
              <w:t xml:space="preserve">   </w:t>
            </w:r>
            <w:r w:rsidRPr="004A16E9">
              <w:rPr>
                <w:rFonts w:ascii="Arial Narrow" w:eastAsia="Calibri" w:hAnsi="Arial Narrow" w:cs="Times New Roman"/>
                <w:i/>
                <w:color w:val="000000" w:themeColor="text1"/>
                <w:sz w:val="20"/>
                <w:szCs w:val="20"/>
              </w:rPr>
              <w:t xml:space="preserve">RECURSOS.-  Situaciones, ejercicios, problemas, preguntas y operaciones.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i/>
                <w:color w:val="000000" w:themeColor="text1"/>
                <w:sz w:val="20"/>
                <w:szCs w:val="20"/>
              </w:rPr>
              <w:t xml:space="preserve">                            CRITERIOS.- Procedimientos adecuados y resultados correctos.</w:t>
            </w:r>
          </w:p>
        </w:tc>
      </w:tr>
      <w:tr w:rsidR="004A16E9" w:rsidRPr="004A16E9" w:rsidTr="0074182A">
        <w:tc>
          <w:tcPr>
            <w:tcW w:w="5000" w:type="pct"/>
            <w:gridSpan w:val="2"/>
          </w:tcPr>
          <w:p w:rsidR="00165C98" w:rsidRPr="004A16E9" w:rsidRDefault="00165C98" w:rsidP="00165C98">
            <w:pPr>
              <w:spacing w:after="0" w:line="240" w:lineRule="auto"/>
              <w:rPr>
                <w:rFonts w:ascii="Arial Narrow" w:eastAsia="Calibri" w:hAnsi="Arial Narrow" w:cs="MyriadPro-Cond"/>
                <w:b/>
                <w:bCs/>
                <w:color w:val="000000" w:themeColor="text1"/>
                <w:sz w:val="20"/>
                <w:szCs w:val="20"/>
              </w:rPr>
            </w:pPr>
            <w:r w:rsidRPr="004A16E9">
              <w:rPr>
                <w:rFonts w:ascii="Arial Narrow" w:eastAsia="Calibri" w:hAnsi="Arial Narrow" w:cs="MyriadPro-Cond"/>
                <w:b/>
                <w:bCs/>
                <w:color w:val="000000" w:themeColor="text1"/>
                <w:sz w:val="20"/>
                <w:szCs w:val="20"/>
              </w:rPr>
              <w:t xml:space="preserve">RECURSOS DIDACTICOS.-  </w:t>
            </w:r>
            <w:r w:rsidRPr="004A16E9">
              <w:rPr>
                <w:rFonts w:ascii="Arial Narrow" w:eastAsia="Calibri" w:hAnsi="Arial Narrow" w:cs="MyriadPro-Cond"/>
                <w:bCs/>
                <w:color w:val="000000" w:themeColor="text1"/>
                <w:sz w:val="20"/>
                <w:szCs w:val="20"/>
              </w:rPr>
              <w:t>Ejercicios.</w:t>
            </w:r>
          </w:p>
        </w:tc>
      </w:tr>
      <w:tr w:rsidR="004A16E9" w:rsidRPr="004A16E9" w:rsidTr="0074182A">
        <w:tc>
          <w:tcPr>
            <w:tcW w:w="5000" w:type="pct"/>
            <w:gridSpan w:val="2"/>
          </w:tcPr>
          <w:p w:rsidR="00165C98" w:rsidRPr="004A16E9" w:rsidRDefault="00165C98" w:rsidP="00165C98">
            <w:pPr>
              <w:spacing w:after="0" w:line="240" w:lineRule="auto"/>
              <w:rPr>
                <w:rFonts w:ascii="Arial Narrow" w:eastAsia="Calibri" w:hAnsi="Arial Narrow" w:cs="MyriadPro-Cond"/>
                <w:b/>
                <w:bCs/>
                <w:color w:val="000000" w:themeColor="text1"/>
                <w:sz w:val="20"/>
                <w:szCs w:val="20"/>
              </w:rPr>
            </w:pPr>
            <w:r w:rsidRPr="004A16E9">
              <w:rPr>
                <w:rFonts w:ascii="Arial Narrow" w:eastAsia="Calibri" w:hAnsi="Arial Narrow" w:cs="MyriadPro-Cond"/>
                <w:b/>
                <w:bCs/>
                <w:color w:val="000000" w:themeColor="text1"/>
                <w:sz w:val="20"/>
                <w:szCs w:val="20"/>
              </w:rPr>
              <w:t>PÁGINAS DEL LIBRO SEP DEL ALUMNO.-</w:t>
            </w:r>
            <w:r w:rsidRPr="004A16E9">
              <w:rPr>
                <w:rFonts w:ascii="Arial Narrow" w:eastAsia="Calibri" w:hAnsi="Arial Narrow" w:cs="MyriadPro-Cond"/>
                <w:bCs/>
                <w:color w:val="000000" w:themeColor="text1"/>
                <w:sz w:val="20"/>
                <w:szCs w:val="20"/>
              </w:rPr>
              <w:t xml:space="preserve">  167-169</w:t>
            </w:r>
          </w:p>
        </w:tc>
      </w:tr>
      <w:tr w:rsidR="00165C98" w:rsidRPr="004A16E9" w:rsidTr="0074182A">
        <w:tc>
          <w:tcPr>
            <w:tcW w:w="5000" w:type="pct"/>
            <w:gridSpan w:val="2"/>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MyriadPro-Cond"/>
                <w:b/>
                <w:bCs/>
                <w:color w:val="000000" w:themeColor="text1"/>
                <w:sz w:val="18"/>
                <w:szCs w:val="18"/>
              </w:rPr>
            </w:pPr>
          </w:p>
        </w:tc>
      </w:tr>
    </w:tbl>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620"/>
        <w:gridCol w:w="9180"/>
      </w:tblGrid>
      <w:tr w:rsidR="004A16E9" w:rsidRPr="004A16E9" w:rsidTr="004A16E9">
        <w:tc>
          <w:tcPr>
            <w:tcW w:w="7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b/>
                <w:i/>
                <w:color w:val="000000" w:themeColor="text1"/>
                <w:sz w:val="18"/>
                <w:szCs w:val="18"/>
              </w:rPr>
            </w:pPr>
            <w:r w:rsidRPr="004A16E9">
              <w:rPr>
                <w:rFonts w:ascii="Arial Narrow" w:eastAsia="Calibri" w:hAnsi="Arial Narrow" w:cs="Times New Roman"/>
                <w:b/>
                <w:i/>
                <w:color w:val="000000" w:themeColor="text1"/>
                <w:sz w:val="18"/>
                <w:szCs w:val="18"/>
              </w:rPr>
              <w:t>EJE</w:t>
            </w:r>
          </w:p>
        </w:tc>
        <w:tc>
          <w:tcPr>
            <w:tcW w:w="4250" w:type="pct"/>
            <w:shd w:val="clear" w:color="auto" w:fill="D9D9D9" w:themeFill="background1" w:themeFillShade="D9"/>
          </w:tcPr>
          <w:p w:rsidR="00165C98" w:rsidRPr="004A16E9" w:rsidRDefault="00165C98" w:rsidP="00165C98">
            <w:pPr>
              <w:spacing w:after="0" w:line="240" w:lineRule="auto"/>
              <w:rPr>
                <w:rFonts w:ascii="Arial Narrow" w:eastAsia="Calibri" w:hAnsi="Arial Narrow" w:cs="Times New Roman"/>
                <w:b/>
                <w:i/>
                <w:color w:val="000000" w:themeColor="text1"/>
                <w:sz w:val="18"/>
                <w:szCs w:val="18"/>
              </w:rPr>
            </w:pPr>
            <w:r w:rsidRPr="004A16E9">
              <w:rPr>
                <w:rFonts w:ascii="Arial Narrow" w:eastAsia="Calibri" w:hAnsi="Arial Narrow" w:cs="Times New Roman"/>
                <w:b/>
                <w:i/>
                <w:color w:val="000000" w:themeColor="text1"/>
                <w:sz w:val="18"/>
                <w:szCs w:val="18"/>
              </w:rPr>
              <w:t>Forma, espacio y medida</w:t>
            </w:r>
          </w:p>
        </w:tc>
      </w:tr>
      <w:tr w:rsidR="004A16E9" w:rsidRPr="004A16E9" w:rsidTr="004A16E9">
        <w:tc>
          <w:tcPr>
            <w:tcW w:w="7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b/>
                <w:i/>
                <w:color w:val="000000" w:themeColor="text1"/>
                <w:sz w:val="18"/>
                <w:szCs w:val="18"/>
              </w:rPr>
            </w:pPr>
            <w:r w:rsidRPr="004A16E9">
              <w:rPr>
                <w:rFonts w:ascii="Arial Narrow" w:eastAsia="Calibri" w:hAnsi="Arial Narrow" w:cs="Times New Roman"/>
                <w:b/>
                <w:i/>
                <w:color w:val="000000" w:themeColor="text1"/>
                <w:sz w:val="18"/>
                <w:szCs w:val="18"/>
              </w:rPr>
              <w:t>APRENDIZAJES ESPERADOS</w:t>
            </w:r>
          </w:p>
        </w:tc>
        <w:tc>
          <w:tcPr>
            <w:tcW w:w="42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-Explica las similitudes y diferencias entre el sistema decimal de numeración y un sistema posicional o no posicional.</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-Usa fracciones para expresar cocientes de divisiones entre dos números naturales.</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-Resuelve problemas que implican identificar la regularidad de sucesiones con progresión aritmética o geométrica.</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-Resuelve problemas que implican multiplicar números decimales por números naturales.</w:t>
            </w:r>
          </w:p>
        </w:tc>
      </w:tr>
      <w:tr w:rsidR="004A16E9" w:rsidRPr="004A16E9" w:rsidTr="004A16E9">
        <w:tc>
          <w:tcPr>
            <w:tcW w:w="7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b/>
                <w:i/>
                <w:color w:val="000000" w:themeColor="text1"/>
                <w:sz w:val="18"/>
                <w:szCs w:val="18"/>
              </w:rPr>
              <w:t>CONTENIDO DISCIPLINAR</w:t>
            </w:r>
          </w:p>
        </w:tc>
        <w:tc>
          <w:tcPr>
            <w:tcW w:w="42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b/>
                <w:color w:val="000000" w:themeColor="text1"/>
                <w:sz w:val="18"/>
                <w:szCs w:val="18"/>
              </w:rPr>
            </w:pPr>
            <w:r w:rsidRPr="004A16E9">
              <w:rPr>
                <w:rFonts w:ascii="Arial Narrow" w:eastAsia="Calibri" w:hAnsi="Arial Narrow" w:cs="Times New Roman"/>
                <w:b/>
                <w:color w:val="000000" w:themeColor="text1"/>
                <w:sz w:val="18"/>
                <w:szCs w:val="18"/>
              </w:rPr>
              <w:t>Figuras y cuerpos</w:t>
            </w:r>
          </w:p>
          <w:p w:rsidR="00165C98" w:rsidRPr="004A16E9" w:rsidRDefault="00165C98" w:rsidP="00165C98">
            <w:pPr>
              <w:spacing w:after="0" w:line="240" w:lineRule="auto"/>
              <w:rPr>
                <w:rFonts w:ascii="Arial Narrow" w:eastAsia="Calibri" w:hAnsi="Arial Narrow" w:cs="Times New Roman"/>
                <w:color w:val="000000" w:themeColor="text1"/>
                <w:sz w:val="18"/>
                <w:szCs w:val="18"/>
                <w:lang w:val="es-ES"/>
              </w:rPr>
            </w:pPr>
            <w:r w:rsidRPr="004A16E9">
              <w:rPr>
                <w:rFonts w:ascii="Arial Narrow" w:eastAsia="Calibri" w:hAnsi="Arial Narrow" w:cs="Times New Roman"/>
                <w:color w:val="000000" w:themeColor="text1"/>
                <w:sz w:val="18"/>
                <w:szCs w:val="18"/>
              </w:rPr>
              <w:t>Distinción entre círculo y circunferencia; su definición y diversas formas de trazo. Identificación de algunos elementos importantes como radio, diámetro y centro.</w:t>
            </w:r>
          </w:p>
        </w:tc>
      </w:tr>
      <w:tr w:rsidR="004A16E9" w:rsidRPr="004A16E9" w:rsidTr="004A16E9">
        <w:tc>
          <w:tcPr>
            <w:tcW w:w="7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b/>
                <w:i/>
                <w:color w:val="000000" w:themeColor="text1"/>
                <w:sz w:val="18"/>
                <w:szCs w:val="18"/>
              </w:rPr>
              <w:t>ESTÁNDARES QUE SE FAVORECEN</w:t>
            </w:r>
          </w:p>
        </w:tc>
        <w:tc>
          <w:tcPr>
            <w:tcW w:w="4250"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4A16E9">
              <w:rPr>
                <w:rFonts w:ascii="Arial Narrow" w:eastAsia="Calibri" w:hAnsi="Arial Narrow" w:cs="HelveticaNeue"/>
                <w:color w:val="000000" w:themeColor="text1"/>
                <w:sz w:val="18"/>
                <w:szCs w:val="18"/>
                <w:lang w:val="es-ES" w:eastAsia="es-ES"/>
              </w:rPr>
              <w:t>2.1.1. Explica las características de diferentes tipos de rectas, ángulos, polígonos y cuerpos geométricos.</w:t>
            </w:r>
          </w:p>
          <w:p w:rsidR="00165C98" w:rsidRPr="004A16E9" w:rsidRDefault="00165C98" w:rsidP="00165C98">
            <w:pPr>
              <w:autoSpaceDE w:val="0"/>
              <w:autoSpaceDN w:val="0"/>
              <w:adjustRightInd w:val="0"/>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4A16E9" w:rsidRPr="004A16E9" w:rsidTr="004A16E9">
        <w:tc>
          <w:tcPr>
            <w:tcW w:w="7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b/>
                <w:i/>
                <w:color w:val="000000" w:themeColor="text1"/>
                <w:sz w:val="18"/>
                <w:szCs w:val="18"/>
              </w:rPr>
            </w:pPr>
            <w:r w:rsidRPr="004A16E9">
              <w:rPr>
                <w:rFonts w:ascii="Arial Narrow" w:eastAsia="Calibri" w:hAnsi="Arial Narrow" w:cs="Times New Roman"/>
                <w:b/>
                <w:i/>
                <w:color w:val="000000" w:themeColor="text1"/>
                <w:sz w:val="18"/>
                <w:szCs w:val="18"/>
              </w:rPr>
              <w:t>COMPETENCIAS MATEMÁTICAS</w:t>
            </w:r>
          </w:p>
        </w:tc>
        <w:tc>
          <w:tcPr>
            <w:tcW w:w="4250"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 xml:space="preserve">- Resolver problemas de manera autónoma. </w:t>
            </w:r>
            <w:r w:rsidRPr="004A16E9">
              <w:rPr>
                <w:rFonts w:ascii="Arial Narrow" w:eastAsia="Calibri" w:hAnsi="Arial Narrow" w:cs="Times New Roman"/>
                <w:color w:val="000000" w:themeColor="text1"/>
                <w:sz w:val="18"/>
                <w:szCs w:val="18"/>
              </w:rPr>
              <w:tab/>
            </w:r>
            <w:r w:rsidRPr="004A16E9">
              <w:rPr>
                <w:rFonts w:ascii="Arial Narrow" w:eastAsia="Calibri" w:hAnsi="Arial Narrow" w:cs="Times New Roman"/>
                <w:color w:val="000000" w:themeColor="text1"/>
                <w:sz w:val="18"/>
                <w:szCs w:val="18"/>
              </w:rPr>
              <w:tab/>
              <w:t>- Validar procedimientos y resultados.</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r w:rsidRPr="004A16E9">
              <w:rPr>
                <w:rFonts w:ascii="Arial Narrow" w:eastAsia="Calibri" w:hAnsi="Arial Narrow" w:cs="Times New Roman"/>
                <w:color w:val="000000" w:themeColor="text1"/>
                <w:sz w:val="18"/>
                <w:szCs w:val="18"/>
              </w:rPr>
              <w:t xml:space="preserve">- Comunicar información matemática. </w:t>
            </w:r>
            <w:r w:rsidRPr="004A16E9">
              <w:rPr>
                <w:rFonts w:ascii="Arial Narrow" w:eastAsia="Calibri" w:hAnsi="Arial Narrow" w:cs="Times New Roman"/>
                <w:color w:val="000000" w:themeColor="text1"/>
                <w:sz w:val="18"/>
                <w:szCs w:val="18"/>
              </w:rPr>
              <w:tab/>
            </w:r>
            <w:r w:rsidRPr="004A16E9">
              <w:rPr>
                <w:rFonts w:ascii="Arial Narrow" w:eastAsia="Calibri" w:hAnsi="Arial Narrow" w:cs="Times New Roman"/>
                <w:color w:val="000000" w:themeColor="text1"/>
                <w:sz w:val="18"/>
                <w:szCs w:val="18"/>
              </w:rPr>
              <w:tab/>
            </w:r>
            <w:r w:rsidRPr="004A16E9">
              <w:rPr>
                <w:rFonts w:ascii="Arial Narrow" w:eastAsia="Calibri" w:hAnsi="Arial Narrow" w:cs="Times New Roman"/>
                <w:color w:val="000000" w:themeColor="text1"/>
                <w:sz w:val="18"/>
                <w:szCs w:val="18"/>
              </w:rPr>
              <w:tab/>
              <w:t>- Manejar técnicas eficientemente.</w:t>
            </w:r>
          </w:p>
        </w:tc>
      </w:tr>
    </w:tbl>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4A16E9" w:rsidRPr="004A16E9" w:rsidTr="004A16E9">
        <w:tc>
          <w:tcPr>
            <w:tcW w:w="5000" w:type="pct"/>
            <w:gridSpan w:val="2"/>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A16E9">
              <w:rPr>
                <w:rFonts w:ascii="Arial Narrow" w:eastAsia="Calibri" w:hAnsi="Arial Narrow" w:cs="HelveticaNeue-Light"/>
                <w:b/>
                <w:color w:val="000000" w:themeColor="text1"/>
                <w:sz w:val="20"/>
                <w:szCs w:val="20"/>
                <w:lang w:eastAsia="es-MX"/>
              </w:rPr>
              <w:t>SECUENCIA DIDÁCTICA</w:t>
            </w:r>
          </w:p>
        </w:tc>
      </w:tr>
      <w:tr w:rsidR="004A16E9" w:rsidRPr="004A16E9" w:rsidTr="004A16E9">
        <w:tc>
          <w:tcPr>
            <w:tcW w:w="671"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A16E9">
              <w:rPr>
                <w:rFonts w:ascii="Arial Narrow" w:eastAsia="Calibri" w:hAnsi="Arial Narrow" w:cs="HelveticaNeue-Light"/>
                <w:b/>
                <w:color w:val="000000" w:themeColor="text1"/>
                <w:sz w:val="20"/>
                <w:szCs w:val="20"/>
                <w:lang w:eastAsia="es-MX"/>
              </w:rPr>
              <w:t>MOMENTO</w:t>
            </w:r>
          </w:p>
        </w:tc>
        <w:tc>
          <w:tcPr>
            <w:tcW w:w="4329"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4A16E9">
              <w:rPr>
                <w:rFonts w:ascii="Arial Narrow" w:eastAsia="Calibri" w:hAnsi="Arial Narrow" w:cs="HelveticaNeue-Light"/>
                <w:b/>
                <w:color w:val="000000" w:themeColor="text1"/>
                <w:sz w:val="20"/>
                <w:szCs w:val="20"/>
                <w:lang w:eastAsia="es-MX"/>
              </w:rPr>
              <w:t>SESIÓN Y ACTIVIDADES</w:t>
            </w:r>
          </w:p>
        </w:tc>
      </w:tr>
      <w:tr w:rsidR="004A16E9" w:rsidRPr="004A16E9" w:rsidTr="0074182A">
        <w:tc>
          <w:tcPr>
            <w:tcW w:w="671" w:type="pct"/>
          </w:tcPr>
          <w:p w:rsidR="00165C98" w:rsidRPr="004A16E9" w:rsidRDefault="00165C98" w:rsidP="00165C98">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t>INICIO</w:t>
            </w:r>
          </w:p>
        </w:tc>
        <w:tc>
          <w:tcPr>
            <w:tcW w:w="4329" w:type="pct"/>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HelveticaNeue-Light"/>
                <w:b/>
                <w:color w:val="000000" w:themeColor="text1"/>
                <w:sz w:val="20"/>
                <w:szCs w:val="20"/>
                <w:lang w:eastAsia="es-MX"/>
              </w:rPr>
              <w:t>2</w:t>
            </w:r>
            <w:r w:rsidRPr="004A16E9">
              <w:rPr>
                <w:rFonts w:ascii="Arial Narrow" w:eastAsia="Calibri" w:hAnsi="Arial Narrow" w:cs="Times New Roman"/>
                <w:color w:val="000000" w:themeColor="text1"/>
                <w:sz w:val="20"/>
                <w:szCs w:val="20"/>
              </w:rPr>
              <w:t xml:space="preserve">.- Mencionar que para realizar las siguientes actividades necesitarán un compás, colores y una hoja de papel tamaño carta, puede ser de reúso.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Pedir que abran su compás a 5 cm y tracen un círculo en su hoja blanca. Con color rojo deberán remarcar la línea que trazaron, recortarán su figura y la pegarán en el cuaderno: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noProof/>
                <w:color w:val="000000" w:themeColor="text1"/>
                <w:sz w:val="20"/>
                <w:szCs w:val="20"/>
                <w:lang w:val="es-ES" w:eastAsia="es-ES"/>
              </w:rPr>
              <w:drawing>
                <wp:inline distT="0" distB="0" distL="0" distR="0" wp14:anchorId="73DA01D6" wp14:editId="0D856E93">
                  <wp:extent cx="466725" cy="466725"/>
                  <wp:effectExtent l="0" t="0" r="9525" b="9525"/>
                  <wp:docPr id="30" name="Imagen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 Imagen" descr="1.png"/>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r="-116" b="-116"/>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 xml:space="preserve">Explicar que la línea marcada color rojo recibe el nombre de </w:t>
            </w:r>
            <w:r w:rsidRPr="004A16E9">
              <w:rPr>
                <w:rFonts w:ascii="Arial Narrow" w:eastAsia="Calibri" w:hAnsi="Arial Narrow" w:cs="Times New Roman"/>
                <w:b/>
                <w:i/>
                <w:color w:val="000000" w:themeColor="text1"/>
                <w:sz w:val="20"/>
                <w:szCs w:val="20"/>
              </w:rPr>
              <w:t>circunferencia</w:t>
            </w:r>
            <w:r w:rsidRPr="004A16E9">
              <w:rPr>
                <w:rFonts w:ascii="Arial Narrow" w:eastAsia="Calibri" w:hAnsi="Arial Narrow" w:cs="Times New Roman"/>
                <w:i/>
                <w:color w:val="000000" w:themeColor="text1"/>
                <w:sz w:val="20"/>
                <w:szCs w:val="20"/>
              </w:rPr>
              <w:t>, pedir que agreguen su nombre y su concepto:</w:t>
            </w:r>
            <w:r w:rsidRPr="004A16E9">
              <w:rPr>
                <w:rFonts w:ascii="Arial Narrow" w:eastAsia="Calibri" w:hAnsi="Arial Narrow" w:cs="Times New Roman"/>
                <w:i/>
                <w:color w:val="000000" w:themeColor="text1"/>
                <w:sz w:val="20"/>
                <w:szCs w:val="20"/>
                <w:lang w:val="es-ES"/>
              </w:rPr>
              <w:t xml:space="preserve"> La </w:t>
            </w:r>
            <w:r w:rsidRPr="004A16E9">
              <w:rPr>
                <w:rFonts w:ascii="Arial Narrow" w:eastAsia="Calibri" w:hAnsi="Arial Narrow" w:cs="Times New Roman"/>
                <w:bCs/>
                <w:i/>
                <w:color w:val="000000" w:themeColor="text1"/>
                <w:sz w:val="20"/>
                <w:szCs w:val="20"/>
                <w:lang w:val="es-ES"/>
              </w:rPr>
              <w:t>circunferencia</w:t>
            </w:r>
            <w:r w:rsidRPr="004A16E9">
              <w:rPr>
                <w:rFonts w:ascii="Arial Narrow" w:eastAsia="Calibri" w:hAnsi="Arial Narrow" w:cs="Times New Roman"/>
                <w:i/>
                <w:color w:val="000000" w:themeColor="text1"/>
                <w:sz w:val="20"/>
                <w:szCs w:val="20"/>
                <w:lang w:val="es-ES"/>
              </w:rPr>
              <w:t xml:space="preserve"> es una línea curva, cerrada y plana, formada por los puntos que están a igual distancia del punto centro. Es decir, la circunferencia es cerrada porque forma un ciclo, vuelve sobre sí misma, y es plana porque todos sus puntos están en un mismo plano.</w:t>
            </w:r>
          </w:p>
          <w:p w:rsidR="00165C98" w:rsidRPr="004A16E9" w:rsidRDefault="00165C98" w:rsidP="00165C98">
            <w:pPr>
              <w:spacing w:after="0" w:line="240" w:lineRule="auto"/>
              <w:rPr>
                <w:rFonts w:ascii="Arial Narrow" w:eastAsia="Calibri" w:hAnsi="Arial Narrow" w:cs="Times New Roman"/>
                <w:noProof/>
                <w:color w:val="000000" w:themeColor="text1"/>
                <w:sz w:val="20"/>
                <w:szCs w:val="20"/>
                <w:lang w:val="es-ES" w:eastAsia="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2B6DC433" wp14:editId="2D0C9D9D">
                  <wp:extent cx="857250" cy="466725"/>
                  <wp:effectExtent l="0" t="0" r="0" b="9525"/>
                  <wp:docPr id="29" name="Imagen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 Imagen" descr="1.png"/>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r="-1674"/>
                          <a:stretch>
                            <a:fillRect/>
                          </a:stretch>
                        </pic:blipFill>
                        <pic:spPr bwMode="auto">
                          <a:xfrm>
                            <a:off x="0" y="0"/>
                            <a:ext cx="857250"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Pedir que coloreen con azul todo lo que se encuentra dentro de la circunferencia:</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lastRenderedPageBreak/>
              <w:drawing>
                <wp:inline distT="0" distB="0" distL="0" distR="0" wp14:anchorId="2857B918" wp14:editId="4864A862">
                  <wp:extent cx="857250" cy="466725"/>
                  <wp:effectExtent l="0" t="0" r="0" b="9525"/>
                  <wp:docPr id="28" name="Imagen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 Imagen" descr="1.png"/>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r="-1674"/>
                          <a:stretch>
                            <a:fillRect/>
                          </a:stretch>
                        </pic:blipFill>
                        <pic:spPr bwMode="auto">
                          <a:xfrm>
                            <a:off x="0" y="0"/>
                            <a:ext cx="857250"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xml:space="preserve">Explicar que todo lo que coloreaste con azul recibe el nombre de </w:t>
            </w:r>
            <w:r w:rsidRPr="004A16E9">
              <w:rPr>
                <w:rFonts w:ascii="Arial Narrow" w:eastAsia="Calibri" w:hAnsi="Arial Narrow" w:cs="Times New Roman"/>
                <w:b/>
                <w:color w:val="000000" w:themeColor="text1"/>
                <w:sz w:val="20"/>
                <w:szCs w:val="20"/>
              </w:rPr>
              <w:t>círculo</w:t>
            </w:r>
            <w:r w:rsidRPr="004A16E9">
              <w:rPr>
                <w:rFonts w:ascii="Arial Narrow" w:eastAsia="Calibri" w:hAnsi="Arial Narrow" w:cs="Times New Roman"/>
                <w:color w:val="000000" w:themeColor="text1"/>
                <w:sz w:val="20"/>
                <w:szCs w:val="20"/>
              </w:rPr>
              <w:t xml:space="preserve">. </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rPr>
              <w:t>Indicar que agreguen su nombre y su concepto:</w:t>
            </w:r>
            <w:r w:rsidRPr="004A16E9">
              <w:rPr>
                <w:rFonts w:ascii="Arial Narrow" w:eastAsia="Calibri" w:hAnsi="Arial Narrow" w:cs="Times New Roman"/>
                <w:color w:val="000000" w:themeColor="text1"/>
                <w:sz w:val="20"/>
                <w:szCs w:val="20"/>
                <w:lang w:val="es-ES"/>
              </w:rPr>
              <w:t xml:space="preserve"> </w:t>
            </w:r>
            <w:r w:rsidRPr="004A16E9">
              <w:rPr>
                <w:rFonts w:ascii="Arial Narrow" w:eastAsia="Calibri" w:hAnsi="Arial Narrow" w:cs="Times New Roman"/>
                <w:i/>
                <w:color w:val="000000" w:themeColor="text1"/>
                <w:sz w:val="20"/>
                <w:szCs w:val="20"/>
                <w:lang w:val="es-ES"/>
              </w:rPr>
              <w:t xml:space="preserve">El </w:t>
            </w:r>
            <w:r w:rsidRPr="004A16E9">
              <w:rPr>
                <w:rFonts w:ascii="Arial Narrow" w:eastAsia="Calibri" w:hAnsi="Arial Narrow" w:cs="Times New Roman"/>
                <w:bCs/>
                <w:i/>
                <w:color w:val="000000" w:themeColor="text1"/>
                <w:sz w:val="20"/>
                <w:szCs w:val="20"/>
                <w:lang w:val="es-ES"/>
              </w:rPr>
              <w:t>círculo</w:t>
            </w:r>
            <w:r w:rsidRPr="004A16E9">
              <w:rPr>
                <w:rFonts w:ascii="Arial Narrow" w:eastAsia="Calibri" w:hAnsi="Arial Narrow" w:cs="Times New Roman"/>
                <w:i/>
                <w:color w:val="000000" w:themeColor="text1"/>
                <w:sz w:val="20"/>
                <w:szCs w:val="20"/>
                <w:lang w:val="es-ES"/>
              </w:rPr>
              <w:t xml:space="preserve"> es la superficie del plano limitada por la circunferencia. Es decir, está formado por todos los puntos de la circunferencia y todos los puntos interiores a ella.</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noProof/>
                <w:color w:val="000000" w:themeColor="text1"/>
                <w:sz w:val="20"/>
                <w:szCs w:val="20"/>
                <w:lang w:val="es-ES" w:eastAsia="es-ES"/>
              </w:rPr>
              <w:drawing>
                <wp:inline distT="0" distB="0" distL="0" distR="0" wp14:anchorId="0BA0458E" wp14:editId="1E9902EC">
                  <wp:extent cx="895350" cy="466725"/>
                  <wp:effectExtent l="0" t="0" r="0" b="9525"/>
                  <wp:docPr id="27" name="Imagen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 Imagen" descr="1.png"/>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r="-1674"/>
                          <a:stretch>
                            <a:fillRect/>
                          </a:stretch>
                        </pic:blipFill>
                        <pic:spPr bwMode="auto">
                          <a:xfrm>
                            <a:off x="0" y="0"/>
                            <a:ext cx="895350"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Pedir que dibujen tres ejemplos de circunferencia que puedan observar durante su vida cotidiana, por ejemplo: un anillo.</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624AF32A" wp14:editId="705F8977">
                  <wp:extent cx="323850" cy="466725"/>
                  <wp:effectExtent l="0" t="0" r="0" b="9525"/>
                  <wp:docPr id="26" name="Imagen 7" descr="http://lh5.ggpht.com/-UK7mGxLhr7U/Tk_jZtIL2yI/AAAAAAAAAOY/1TCAZYrN8Zc/RING_BW%252525255B1%252525255D.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lh5.ggpht.com/-UK7mGxLhr7U/Tk_jZtIL2yI/AAAAAAAAAOY/1TCAZYrN8Zc/RING_BW%252525255B1%252525255D.jpg?imgmax=640"/>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r="-548" b="-381"/>
                          <a:stretch>
                            <a:fillRect/>
                          </a:stretch>
                        </pic:blipFill>
                        <pic:spPr bwMode="auto">
                          <a:xfrm>
                            <a:off x="0" y="0"/>
                            <a:ext cx="323850"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Y tres ejemplos de círculos, por ejemplo: una moneda:</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2E428EE2" wp14:editId="4A704A45">
                  <wp:extent cx="466725" cy="466725"/>
                  <wp:effectExtent l="0" t="0" r="9525" b="9525"/>
                  <wp:docPr id="25" name="Imagen 8" descr="http://www.alaingarcia.net/conozca/i/10-pesos-mexico-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alaingarcia.net/conozca/i/10-pesos-mexico-2000.jpg"/>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lang w:val="es-ES"/>
              </w:rPr>
              <w:t>Invitar a los alumnos a compartir con el resto de los compañeros los dibujos realizados.</w:t>
            </w:r>
          </w:p>
        </w:tc>
      </w:tr>
      <w:tr w:rsidR="004A16E9" w:rsidRPr="004A16E9" w:rsidTr="0074182A">
        <w:trPr>
          <w:trHeight w:val="324"/>
        </w:trPr>
        <w:tc>
          <w:tcPr>
            <w:tcW w:w="671" w:type="pct"/>
            <w:vMerge w:val="restart"/>
          </w:tcPr>
          <w:p w:rsidR="00165C98" w:rsidRPr="004A16E9" w:rsidRDefault="00165C98" w:rsidP="00165C98">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lastRenderedPageBreak/>
              <w:t>DESARROLLO</w:t>
            </w:r>
          </w:p>
        </w:tc>
        <w:tc>
          <w:tcPr>
            <w:tcW w:w="4329" w:type="pct"/>
          </w:tcPr>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b/>
                <w:color w:val="000000" w:themeColor="text1"/>
                <w:sz w:val="20"/>
                <w:szCs w:val="20"/>
              </w:rPr>
              <w:t>3</w:t>
            </w:r>
            <w:r w:rsidRPr="004A16E9">
              <w:rPr>
                <w:rFonts w:ascii="Arial Narrow" w:eastAsia="Calibri" w:hAnsi="Arial Narrow" w:cs="Times New Roman"/>
                <w:color w:val="000000" w:themeColor="text1"/>
                <w:sz w:val="20"/>
                <w:szCs w:val="20"/>
              </w:rPr>
              <w:t xml:space="preserve">.- Preguntar: </w:t>
            </w:r>
            <w:r w:rsidRPr="004A16E9">
              <w:rPr>
                <w:rFonts w:ascii="Arial Narrow" w:eastAsia="Calibri" w:hAnsi="Arial Narrow" w:cs="Times New Roman"/>
                <w:color w:val="000000" w:themeColor="text1"/>
                <w:sz w:val="20"/>
                <w:szCs w:val="20"/>
                <w:lang w:val="es-ES"/>
              </w:rPr>
              <w:t xml:space="preserve">¿Recuerdas lo que estudiamos la sesión anterior? </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Explicar que existen diferentes elementos en una circunferencia y serán estudiados durante esta sesión.</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Indicar que tracen tres círculos iguales y los recorten con ellos realizarán las siguientes actividades:</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 Toma uno, dóblalo exactamente por la mitad y vuélvelo a abrir, tendrás una línea como la siguiente:</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72DDAAA3" wp14:editId="3CE82C92">
                  <wp:extent cx="466725" cy="466725"/>
                  <wp:effectExtent l="0" t="0" r="9525" b="9525"/>
                  <wp:docPr id="24" name="Imagen 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 Imagen" descr="1.png"/>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Ahora, lo doblarás exactamente por la otra mitad, obteniendo otra línea como la siguiente:</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704F5822" wp14:editId="2EF5168D">
                  <wp:extent cx="466725" cy="466725"/>
                  <wp:effectExtent l="0" t="0" r="9525" b="9525"/>
                  <wp:docPr id="23" name="Imagen 1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 Imagen" descr="1.png"/>
                          <pic:cNvPicPr>
                            <a:picLocks noChangeAspect="1" noChangeArrowheads="1"/>
                          </pic:cNvPicPr>
                        </pic:nvPicPr>
                        <pic:blipFill>
                          <a:blip r:embed="rId18">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El punto en el que se encuentran las dos líneas es el centro del círculo, márcalo con color rojo:</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437E505A" wp14:editId="5FDD5560">
                  <wp:extent cx="466725" cy="466725"/>
                  <wp:effectExtent l="0" t="0" r="9525" b="9525"/>
                  <wp:docPr id="22" name="Imagen 1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 Imagen" descr="1.png"/>
                          <pic:cNvPicPr>
                            <a:picLocks noChangeAspect="1" noChangeArrowheads="1"/>
                          </pic:cNvPicPr>
                        </pic:nvPicPr>
                        <pic:blipFill>
                          <a:blip r:embed="rId19">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Agrega su nombre, pega tu círculo en el cuaderno y escribe su definición:</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435E7854" wp14:editId="1A3B0E34">
                  <wp:extent cx="466725" cy="466725"/>
                  <wp:effectExtent l="0" t="0" r="9525" b="9525"/>
                  <wp:docPr id="21" name="Imagen 1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 Imagen" descr="1.png"/>
                          <pic:cNvPicPr>
                            <a:picLocks noChangeAspect="1" noChangeArrowheads="1"/>
                          </pic:cNvPicPr>
                        </pic:nvPicPr>
                        <pic:blipFill>
                          <a:blip r:embed="rId20">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u w:val="single"/>
                <w:lang w:val="es-ES"/>
              </w:rPr>
              <w:t>Centro:</w:t>
            </w:r>
            <w:r w:rsidRPr="004A16E9">
              <w:rPr>
                <w:rFonts w:ascii="Arial Narrow" w:eastAsia="Calibri" w:hAnsi="Arial Narrow" w:cs="Times New Roman"/>
                <w:color w:val="000000" w:themeColor="text1"/>
                <w:sz w:val="20"/>
                <w:szCs w:val="20"/>
                <w:lang w:val="es-ES"/>
              </w:rPr>
              <w:t xml:space="preserve"> </w:t>
            </w:r>
            <w:r w:rsidRPr="004A16E9">
              <w:rPr>
                <w:rFonts w:ascii="Arial Narrow" w:eastAsia="Calibri" w:hAnsi="Arial Narrow" w:cs="Times New Roman"/>
                <w:i/>
                <w:color w:val="000000" w:themeColor="text1"/>
                <w:sz w:val="20"/>
                <w:szCs w:val="20"/>
                <w:lang w:val="es-ES"/>
              </w:rPr>
              <w:t>Punto que se encuentra a la misma distancia de todos los otros puntos en la circunferencia del círculo. Un círculo es el conjunto de puntos en un plano que están equidistantes de un punto fijo. A este punto fijo se le conoce como centro.</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Toma tu segundo círculo, encuentra su centro:</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1C7537A4" wp14:editId="57E46040">
                  <wp:extent cx="466725" cy="466725"/>
                  <wp:effectExtent l="0" t="0" r="9525" b="9525"/>
                  <wp:docPr id="20" name="Imagen 1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 Imagen" descr="1.png"/>
                          <pic:cNvPicPr>
                            <a:picLocks noChangeAspect="1" noChangeArrowheads="1"/>
                          </pic:cNvPicPr>
                        </pic:nvPicPr>
                        <pic:blipFill>
                          <a:blip r:embed="rId21">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Ahora, traza una línea desde el centro hacia cualquier punto de la circunferencia:</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48AEB743" wp14:editId="71B959DB">
                  <wp:extent cx="466725" cy="466725"/>
                  <wp:effectExtent l="0" t="0" r="9525" b="9525"/>
                  <wp:docPr id="19" name="Imagen 1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 Imagen" descr="1.png"/>
                          <pic:cNvPicPr>
                            <a:picLocks noChangeAspect="1" noChangeArrowheads="1"/>
                          </pic:cNvPicPr>
                        </pic:nvPicPr>
                        <pic:blipFill>
                          <a:blip r:embed="rId22">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Esta línea recibe el nombre de radio, pega el círculo en tu cuaderno, agrega el nombre del radio y su definición:</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6654906A" wp14:editId="553532C9">
                  <wp:extent cx="466725" cy="466725"/>
                  <wp:effectExtent l="0" t="0" r="9525" b="9525"/>
                  <wp:docPr id="18" name="Imagen 1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 Imagen" descr="1.png"/>
                          <pic:cNvPicPr>
                            <a:picLocks noChangeAspect="1" noChangeArrowheads="1"/>
                          </pic:cNvPicPr>
                        </pic:nvPicPr>
                        <pic:blipFill>
                          <a:blip r:embed="rId23">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bCs/>
                <w:color w:val="000000" w:themeColor="text1"/>
                <w:sz w:val="20"/>
                <w:szCs w:val="20"/>
                <w:u w:val="single"/>
              </w:rPr>
              <w:t>Radio</w:t>
            </w:r>
            <w:r w:rsidRPr="004A16E9">
              <w:rPr>
                <w:rFonts w:ascii="Arial Narrow" w:eastAsia="Calibri" w:hAnsi="Arial Narrow" w:cs="Times New Roman"/>
                <w:color w:val="000000" w:themeColor="text1"/>
                <w:sz w:val="20"/>
                <w:szCs w:val="20"/>
                <w:u w:val="single"/>
              </w:rPr>
              <w:t>:</w:t>
            </w:r>
            <w:r w:rsidRPr="004A16E9">
              <w:rPr>
                <w:rFonts w:ascii="Arial Narrow" w:eastAsia="Calibri" w:hAnsi="Arial Narrow" w:cs="Times New Roman"/>
                <w:color w:val="000000" w:themeColor="text1"/>
                <w:sz w:val="20"/>
                <w:szCs w:val="20"/>
              </w:rPr>
              <w:t xml:space="preserve"> </w:t>
            </w:r>
            <w:r w:rsidRPr="004A16E9">
              <w:rPr>
                <w:rFonts w:ascii="Arial Narrow" w:eastAsia="Calibri" w:hAnsi="Arial Narrow" w:cs="Times New Roman"/>
                <w:i/>
                <w:color w:val="000000" w:themeColor="text1"/>
                <w:sz w:val="20"/>
                <w:szCs w:val="20"/>
              </w:rPr>
              <w:t>Es un segmento que une el centro con un punto de la circunferencia.</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Por último toma el tercer círculo, encuentra su centro:</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lastRenderedPageBreak/>
              <w:drawing>
                <wp:inline distT="0" distB="0" distL="0" distR="0" wp14:anchorId="41FA8C56" wp14:editId="43E6A692">
                  <wp:extent cx="466725" cy="466725"/>
                  <wp:effectExtent l="0" t="0" r="9525" b="9525"/>
                  <wp:docPr id="17" name="Imagen 1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 Imagen" descr="1.png"/>
                          <pic:cNvPicPr>
                            <a:picLocks noChangeAspect="1" noChangeArrowheads="1"/>
                          </pic:cNvPicPr>
                        </pic:nvPicPr>
                        <pic:blipFill>
                          <a:blip r:embed="rId21">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Ahora, dóblalo exactamente por la mitad y marca con color rojo la línea que se trazó:</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36AA2388" wp14:editId="3821FB8A">
                  <wp:extent cx="466725" cy="466725"/>
                  <wp:effectExtent l="0" t="0" r="9525" b="9525"/>
                  <wp:docPr id="16" name="Imagen 1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 Imagen" descr="1.png"/>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Como puedes observar, la línea trazada une dos puntos de la circunferencia:</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7A09E5B9" wp14:editId="68BEF38C">
                  <wp:extent cx="609600" cy="466725"/>
                  <wp:effectExtent l="0" t="0" r="0" b="9525"/>
                  <wp:docPr id="15" name="Imagen 1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 Imagen" descr="1.png"/>
                          <pic:cNvPicPr>
                            <a:picLocks noChangeAspect="1" noChangeArrowheads="1"/>
                          </pic:cNvPicPr>
                        </pic:nvPicPr>
                        <pic:blipFill>
                          <a:blip r:embed="rId25">
                            <a:lum bright="-20000" contrast="40000"/>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Así mismo, pasa por el centro de la misma:</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0FB3DC50" wp14:editId="02179FFD">
                  <wp:extent cx="466725" cy="466725"/>
                  <wp:effectExtent l="0" t="0" r="9525" b="9525"/>
                  <wp:docPr id="14" name="Imagen 1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 Imagen" descr="1.png"/>
                          <pic:cNvPicPr>
                            <a:picLocks noChangeAspect="1" noChangeArrowheads="1"/>
                          </pic:cNvPicPr>
                        </pic:nvPicPr>
                        <pic:blipFill>
                          <a:blip r:embed="rId26">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Esta línea recibe el nombre de diámetro. Escribe su nombre, pega tu círculo en el cuaderno y agrega su definición:</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noProof/>
                <w:color w:val="000000" w:themeColor="text1"/>
                <w:sz w:val="20"/>
                <w:szCs w:val="20"/>
                <w:lang w:val="es-ES" w:eastAsia="es-ES"/>
              </w:rPr>
              <w:drawing>
                <wp:inline distT="0" distB="0" distL="0" distR="0" wp14:anchorId="6D422713" wp14:editId="1DE1F379">
                  <wp:extent cx="466725" cy="466725"/>
                  <wp:effectExtent l="0" t="0" r="9525" b="9525"/>
                  <wp:docPr id="13" name="Imagen 2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 Imagen" descr="1.png"/>
                          <pic:cNvPicPr>
                            <a:picLocks noChangeAspect="1" noChangeArrowheads="1"/>
                          </pic:cNvPicPr>
                        </pic:nvPicPr>
                        <pic:blipFill>
                          <a:blip r:embed="rId27">
                            <a:lum bright="-20000" contrast="40000"/>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Cs/>
                <w:color w:val="000000" w:themeColor="text1"/>
                <w:sz w:val="20"/>
                <w:szCs w:val="20"/>
                <w:u w:val="single"/>
              </w:rPr>
              <w:t>Diámetro</w:t>
            </w:r>
            <w:r w:rsidRPr="004A16E9">
              <w:rPr>
                <w:rFonts w:ascii="Arial Narrow" w:eastAsia="Calibri" w:hAnsi="Arial Narrow" w:cs="Times New Roman"/>
                <w:color w:val="000000" w:themeColor="text1"/>
                <w:sz w:val="20"/>
                <w:szCs w:val="20"/>
              </w:rPr>
              <w:t xml:space="preserve">: </w:t>
            </w:r>
            <w:r w:rsidRPr="004A16E9">
              <w:rPr>
                <w:rFonts w:ascii="Arial Narrow" w:eastAsia="Calibri" w:hAnsi="Arial Narrow" w:cs="Times New Roman"/>
                <w:i/>
                <w:color w:val="000000" w:themeColor="text1"/>
                <w:sz w:val="20"/>
                <w:szCs w:val="20"/>
              </w:rPr>
              <w:t>Es un segmento que une dos puntos de la circunferencia pasando por el centro. El diámetro divide al círculo en dos partes iguales.</w:t>
            </w:r>
            <w:r w:rsidRPr="004A16E9">
              <w:rPr>
                <w:rFonts w:ascii="Arial Narrow" w:eastAsia="Calibri" w:hAnsi="Arial Narrow" w:cs="Times New Roman"/>
                <w:color w:val="000000" w:themeColor="text1"/>
                <w:sz w:val="20"/>
                <w:szCs w:val="20"/>
              </w:rPr>
              <w:t xml:space="preserve">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xml:space="preserve">Entregar un ejercicio que deben contestar utilizando la información mostrada durante la sesión para que lo respondan de manera individual, posteriormente se compararán las respuestas con el resto del grupo. </w:t>
            </w:r>
          </w:p>
        </w:tc>
      </w:tr>
      <w:tr w:rsidR="004A16E9" w:rsidRPr="004A16E9" w:rsidTr="0074182A">
        <w:trPr>
          <w:trHeight w:val="557"/>
        </w:trPr>
        <w:tc>
          <w:tcPr>
            <w:tcW w:w="671" w:type="pct"/>
            <w:vMerge/>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4329" w:type="pct"/>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HelveticaNeue-Light"/>
                <w:b/>
                <w:color w:val="000000" w:themeColor="text1"/>
                <w:sz w:val="20"/>
                <w:szCs w:val="20"/>
                <w:lang w:eastAsia="es-MX"/>
              </w:rPr>
              <w:t>4</w:t>
            </w:r>
            <w:r w:rsidRPr="004A16E9">
              <w:rPr>
                <w:rFonts w:ascii="Arial Narrow" w:eastAsia="Calibri" w:hAnsi="Arial Narrow" w:cs="HelveticaNeue-Light"/>
                <w:color w:val="000000" w:themeColor="text1"/>
                <w:sz w:val="20"/>
                <w:szCs w:val="20"/>
                <w:lang w:eastAsia="es-MX"/>
              </w:rPr>
              <w:t xml:space="preserve">.-  Preguntar: </w:t>
            </w:r>
            <w:r w:rsidRPr="004A16E9">
              <w:rPr>
                <w:rFonts w:ascii="Arial Narrow" w:eastAsia="Calibri" w:hAnsi="Arial Narrow" w:cs="Times New Roman"/>
                <w:color w:val="000000" w:themeColor="text1"/>
                <w:sz w:val="20"/>
                <w:szCs w:val="20"/>
              </w:rPr>
              <w:t>¿Cuáles son las diferentes formas en que puedes trazar un círculo?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Invitar a los alumnos para que compartan con el resto de sus compañeros las diferentes formas que conozcan.</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color w:val="000000" w:themeColor="text1"/>
                <w:sz w:val="20"/>
                <w:szCs w:val="20"/>
              </w:rPr>
              <w:t xml:space="preserve">Explicar: </w:t>
            </w:r>
            <w:r w:rsidRPr="004A16E9">
              <w:rPr>
                <w:rFonts w:ascii="Arial Narrow" w:eastAsia="Calibri" w:hAnsi="Arial Narrow" w:cs="Times New Roman"/>
                <w:i/>
                <w:color w:val="000000" w:themeColor="text1"/>
                <w:sz w:val="20"/>
                <w:szCs w:val="20"/>
              </w:rPr>
              <w:t>La forma que seguramente más utilizas en tu salón es haciendo uso del compás, si sabes utilizarlo correctamente las circunferencias que traces serán correctas.</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 xml:space="preserve">Otro método que seguramente has utilizado es trazarlos a partir del contorno de una figura redonda, como por ejemplo una moneda, una cinta adhesiva, la tapa de un pegamento, etc. </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Ahora aprenderás otra manera de trazar círculos, con estas técnicas podrás trazar círculos, sin embargo, debes saber que con estos métodos los círculos que trazarás NO serán perfectos. Para ello solo necesitarás una regla. Si quieres trazar un círculo pequeño, utilizarás la regla para trazar un cuadrado de la siguiente manera:</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noProof/>
                <w:color w:val="000000" w:themeColor="text1"/>
                <w:sz w:val="20"/>
                <w:szCs w:val="20"/>
                <w:lang w:val="es-ES" w:eastAsia="es-ES"/>
              </w:rPr>
              <w:drawing>
                <wp:inline distT="0" distB="0" distL="0" distR="0" wp14:anchorId="5CF69480" wp14:editId="7AABE4D6">
                  <wp:extent cx="361950" cy="361950"/>
                  <wp:effectExtent l="0" t="0" r="0" b="0"/>
                  <wp:docPr id="12" name="Imagen 2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 Imagen" descr="1.png"/>
                          <pic:cNvPicPr>
                            <a:picLocks noChangeAspect="1" noChangeArrowheads="1"/>
                          </pic:cNvPicPr>
                        </pic:nvPicPr>
                        <pic:blipFill>
                          <a:blip r:embed="rId28">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Dentro de este cuadrado trazarás tu círculo cuidando que los lados del cuadrado sean tangentes al círculo:</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noProof/>
                <w:color w:val="000000" w:themeColor="text1"/>
                <w:sz w:val="20"/>
                <w:szCs w:val="20"/>
                <w:lang w:val="es-ES" w:eastAsia="es-ES"/>
              </w:rPr>
              <w:drawing>
                <wp:inline distT="0" distB="0" distL="0" distR="0" wp14:anchorId="79AF32C3" wp14:editId="513B6C85">
                  <wp:extent cx="361950" cy="361950"/>
                  <wp:effectExtent l="0" t="0" r="0" b="0"/>
                  <wp:docPr id="11" name="Imagen 2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 Imagen" descr="1.png"/>
                          <pic:cNvPicPr>
                            <a:picLocks noChangeAspect="1" noChangeArrowheads="1"/>
                          </pic:cNvPicPr>
                        </pic:nvPicPr>
                        <pic:blipFill>
                          <a:blip r:embed="rId29">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Practícalo en tu cuaderno las veces que consideres necesarias para lograr que tu círculo quede lo más derechito que se pueda. Ahora, trazaremos un círculo más grande. Para eso, necesitas trazar un cuadrado dividido en cuatro cuadrados iguales:</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noProof/>
                <w:color w:val="000000" w:themeColor="text1"/>
                <w:sz w:val="20"/>
                <w:szCs w:val="20"/>
                <w:lang w:val="es-ES" w:eastAsia="es-ES"/>
              </w:rPr>
              <w:drawing>
                <wp:inline distT="0" distB="0" distL="0" distR="0" wp14:anchorId="105C59B8" wp14:editId="41EAB3E5">
                  <wp:extent cx="723900" cy="714375"/>
                  <wp:effectExtent l="0" t="0" r="0" b="9525"/>
                  <wp:docPr id="10" name="Imagen 2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 Imagen" descr="1.png"/>
                          <pic:cNvPicPr>
                            <a:picLocks noChangeAspect="1" noChangeArrowheads="1"/>
                          </pic:cNvPicPr>
                        </pic:nvPicPr>
                        <pic:blipFill>
                          <a:blip r:embed="rId30">
                            <a:lum bright="-20000" contrast="40000"/>
                            <a:extLst>
                              <a:ext uri="{28A0092B-C50C-407E-A947-70E740481C1C}">
                                <a14:useLocalDpi xmlns:a14="http://schemas.microsoft.com/office/drawing/2010/main" val="0"/>
                              </a:ext>
                            </a:extLst>
                          </a:blip>
                          <a:srcRect b="-356"/>
                          <a:stretch>
                            <a:fillRect/>
                          </a:stretch>
                        </pic:blipFill>
                        <pic:spPr bwMode="auto">
                          <a:xfrm>
                            <a:off x="0" y="0"/>
                            <a:ext cx="723900" cy="71437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El punto donde se unen las líneas será el centro de tu círculo:</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noProof/>
                <w:color w:val="000000" w:themeColor="text1"/>
                <w:sz w:val="20"/>
                <w:szCs w:val="20"/>
                <w:lang w:val="es-ES" w:eastAsia="es-ES"/>
              </w:rPr>
              <w:drawing>
                <wp:inline distT="0" distB="0" distL="0" distR="0" wp14:anchorId="545FB14E" wp14:editId="7621E5C8">
                  <wp:extent cx="723900" cy="714375"/>
                  <wp:effectExtent l="0" t="0" r="0" b="9525"/>
                  <wp:docPr id="9" name="Imagen 2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 Imagen" descr="1.png"/>
                          <pic:cNvPicPr>
                            <a:picLocks noChangeAspect="1" noChangeArrowheads="1"/>
                          </pic:cNvPicPr>
                        </pic:nvPicPr>
                        <pic:blipFill>
                          <a:blip r:embed="rId31">
                            <a:lum bright="-20000" contrast="40000"/>
                            <a:extLst>
                              <a:ext uri="{28A0092B-C50C-407E-A947-70E740481C1C}">
                                <a14:useLocalDpi xmlns:a14="http://schemas.microsoft.com/office/drawing/2010/main" val="0"/>
                              </a:ext>
                            </a:extLst>
                          </a:blip>
                          <a:srcRect b="-356"/>
                          <a:stretch>
                            <a:fillRect/>
                          </a:stretch>
                        </pic:blipFill>
                        <pic:spPr bwMode="auto">
                          <a:xfrm>
                            <a:off x="0" y="0"/>
                            <a:ext cx="723900" cy="71437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Ahora, traza tu círculo:</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noProof/>
                <w:color w:val="000000" w:themeColor="text1"/>
                <w:sz w:val="20"/>
                <w:szCs w:val="20"/>
                <w:lang w:val="es-ES" w:eastAsia="es-ES"/>
              </w:rPr>
              <w:lastRenderedPageBreak/>
              <w:drawing>
                <wp:inline distT="0" distB="0" distL="0" distR="0" wp14:anchorId="6B7C7C9F" wp14:editId="21C5D121">
                  <wp:extent cx="723900" cy="714375"/>
                  <wp:effectExtent l="0" t="0" r="0" b="9525"/>
                  <wp:docPr id="7" name="Imagen 2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 Imagen" descr="1.png"/>
                          <pic:cNvPicPr>
                            <a:picLocks noChangeAspect="1" noChangeArrowheads="1"/>
                          </pic:cNvPicPr>
                        </pic:nvPicPr>
                        <pic:blipFill>
                          <a:blip r:embed="rId32">
                            <a:lum bright="-20000" contrast="40000"/>
                            <a:extLst>
                              <a:ext uri="{28A0092B-C50C-407E-A947-70E740481C1C}">
                                <a14:useLocalDpi xmlns:a14="http://schemas.microsoft.com/office/drawing/2010/main" val="0"/>
                              </a:ext>
                            </a:extLst>
                          </a:blip>
                          <a:srcRect b="-356"/>
                          <a:stretch>
                            <a:fillRect/>
                          </a:stretch>
                        </pic:blipFill>
                        <pic:spPr bwMode="auto">
                          <a:xfrm>
                            <a:off x="0" y="0"/>
                            <a:ext cx="723900" cy="71437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Practícalo en tu cuaderno las veces que consideres necesarias para lograr que tu círculo quede lo más derechito que se pueda. Por último, trazaremos un  círculo de mayor tamaño, para hacerlo necesitas trazar nuevamente un cuadrado y dividirlo en cuatro cuadrados iguales:</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noProof/>
                <w:color w:val="000000" w:themeColor="text1"/>
                <w:sz w:val="20"/>
                <w:szCs w:val="20"/>
                <w:lang w:val="es-ES" w:eastAsia="es-ES"/>
              </w:rPr>
              <w:drawing>
                <wp:inline distT="0" distB="0" distL="0" distR="0" wp14:anchorId="03CB3BB2" wp14:editId="26BDC70D">
                  <wp:extent cx="714375" cy="714375"/>
                  <wp:effectExtent l="0" t="0" r="9525" b="9525"/>
                  <wp:docPr id="5" name="Imagen 2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 Imagen" descr="1.png"/>
                          <pic:cNvPicPr>
                            <a:picLocks noChangeAspect="1" noChangeArrowheads="1"/>
                          </pic:cNvPicPr>
                        </pic:nvPicPr>
                        <pic:blipFill>
                          <a:blip r:embed="rId33">
                            <a:lum bright="-20000" contrast="40000"/>
                            <a:extLst>
                              <a:ext uri="{28A0092B-C50C-407E-A947-70E740481C1C}">
                                <a14:useLocalDpi xmlns:a14="http://schemas.microsoft.com/office/drawing/2010/main" val="0"/>
                              </a:ext>
                            </a:extLst>
                          </a:blip>
                          <a:srcRect r="-356" b="-356"/>
                          <a:stretch>
                            <a:fillRect/>
                          </a:stretch>
                        </pic:blipFill>
                        <pic:spPr bwMode="auto">
                          <a:xfrm>
                            <a:off x="0" y="0"/>
                            <a:ext cx="714375" cy="71437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i/>
                <w:color w:val="000000" w:themeColor="text1"/>
                <w:sz w:val="20"/>
                <w:szCs w:val="20"/>
                <w:lang w:val="es-ES"/>
              </w:rPr>
              <w:t>El punto donde se unen las dos líneas será el centro de nuestra circunferencia:</w:t>
            </w:r>
          </w:p>
          <w:p w:rsidR="00165C98" w:rsidRPr="004A16E9" w:rsidRDefault="00165C98" w:rsidP="00165C98">
            <w:pPr>
              <w:spacing w:after="0" w:line="240" w:lineRule="auto"/>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i/>
                <w:noProof/>
                <w:color w:val="000000" w:themeColor="text1"/>
                <w:sz w:val="20"/>
                <w:szCs w:val="20"/>
                <w:lang w:val="es-ES" w:eastAsia="es-ES"/>
              </w:rPr>
              <w:drawing>
                <wp:inline distT="0" distB="0" distL="0" distR="0" wp14:anchorId="0D9C7215" wp14:editId="45D153AB">
                  <wp:extent cx="714375" cy="714375"/>
                  <wp:effectExtent l="0" t="0" r="9525" b="9525"/>
                  <wp:docPr id="4" name="Imagen 2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 Imagen" descr="1.png"/>
                          <pic:cNvPicPr>
                            <a:picLocks noChangeAspect="1" noChangeArrowheads="1"/>
                          </pic:cNvPicPr>
                        </pic:nvPicPr>
                        <pic:blipFill>
                          <a:blip r:embed="rId34">
                            <a:lum bright="-20000" contrast="40000"/>
                            <a:extLst>
                              <a:ext uri="{28A0092B-C50C-407E-A947-70E740481C1C}">
                                <a14:useLocalDpi xmlns:a14="http://schemas.microsoft.com/office/drawing/2010/main" val="0"/>
                              </a:ext>
                            </a:extLst>
                          </a:blip>
                          <a:srcRect r="-356" b="-356"/>
                          <a:stretch>
                            <a:fillRect/>
                          </a:stretch>
                        </pic:blipFill>
                        <pic:spPr bwMode="auto">
                          <a:xfrm>
                            <a:off x="0" y="0"/>
                            <a:ext cx="714375" cy="71437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i/>
                <w:color w:val="000000" w:themeColor="text1"/>
                <w:sz w:val="20"/>
                <w:szCs w:val="20"/>
                <w:lang w:val="es-ES"/>
              </w:rPr>
              <w:t>Cada línea será la medida del radio de nuestro círculo:</w:t>
            </w:r>
          </w:p>
          <w:p w:rsidR="00165C98" w:rsidRPr="004A16E9" w:rsidRDefault="00165C98" w:rsidP="00165C98">
            <w:pPr>
              <w:spacing w:after="0" w:line="240" w:lineRule="auto"/>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i/>
                <w:noProof/>
                <w:color w:val="000000" w:themeColor="text1"/>
                <w:sz w:val="20"/>
                <w:szCs w:val="20"/>
                <w:lang w:val="es-ES" w:eastAsia="es-ES"/>
              </w:rPr>
              <w:drawing>
                <wp:inline distT="0" distB="0" distL="0" distR="0" wp14:anchorId="17E2F19C" wp14:editId="785BA471">
                  <wp:extent cx="714375" cy="714375"/>
                  <wp:effectExtent l="0" t="0" r="9525" b="9525"/>
                  <wp:docPr id="3" name="Imagen 28"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 Imagen" descr="1.png"/>
                          <pic:cNvPicPr>
                            <a:picLocks noChangeAspect="1" noChangeArrowheads="1"/>
                          </pic:cNvPicPr>
                        </pic:nvPicPr>
                        <pic:blipFill>
                          <a:blip r:embed="rId35">
                            <a:lum bright="-20000" contrast="40000"/>
                            <a:extLst>
                              <a:ext uri="{28A0092B-C50C-407E-A947-70E740481C1C}">
                                <a14:useLocalDpi xmlns:a14="http://schemas.microsoft.com/office/drawing/2010/main" val="0"/>
                              </a:ext>
                            </a:extLst>
                          </a:blip>
                          <a:srcRect r="-356" b="-356"/>
                          <a:stretch>
                            <a:fillRect/>
                          </a:stretch>
                        </pic:blipFill>
                        <pic:spPr bwMode="auto">
                          <a:xfrm>
                            <a:off x="0" y="0"/>
                            <a:ext cx="714375" cy="71437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i/>
                <w:color w:val="000000" w:themeColor="text1"/>
                <w:sz w:val="20"/>
                <w:szCs w:val="20"/>
                <w:lang w:val="es-ES"/>
              </w:rPr>
              <w:t>Debes medir el radio y marcarlo sobre las diagonales:</w:t>
            </w:r>
          </w:p>
          <w:p w:rsidR="00165C98" w:rsidRPr="004A16E9" w:rsidRDefault="00165C98" w:rsidP="00165C98">
            <w:pPr>
              <w:spacing w:after="0" w:line="240" w:lineRule="auto"/>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i/>
                <w:noProof/>
                <w:color w:val="000000" w:themeColor="text1"/>
                <w:sz w:val="20"/>
                <w:szCs w:val="20"/>
                <w:lang w:val="es-ES" w:eastAsia="es-ES"/>
              </w:rPr>
              <w:drawing>
                <wp:inline distT="0" distB="0" distL="0" distR="0" wp14:anchorId="28CE9784" wp14:editId="18976A70">
                  <wp:extent cx="714375" cy="714375"/>
                  <wp:effectExtent l="0" t="0" r="9525" b="9525"/>
                  <wp:docPr id="2" name="Imagen 2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Imagen" descr="1.png"/>
                          <pic:cNvPicPr>
                            <a:picLocks noChangeAspect="1" noChangeArrowheads="1"/>
                          </pic:cNvPicPr>
                        </pic:nvPicPr>
                        <pic:blipFill>
                          <a:blip r:embed="rId36">
                            <a:lum bright="-20000" contrast="40000"/>
                            <a:extLst>
                              <a:ext uri="{28A0092B-C50C-407E-A947-70E740481C1C}">
                                <a14:useLocalDpi xmlns:a14="http://schemas.microsoft.com/office/drawing/2010/main" val="0"/>
                              </a:ext>
                            </a:extLst>
                          </a:blip>
                          <a:srcRect r="-356" b="-356"/>
                          <a:stretch>
                            <a:fillRect/>
                          </a:stretch>
                        </pic:blipFill>
                        <pic:spPr bwMode="auto">
                          <a:xfrm>
                            <a:off x="0" y="0"/>
                            <a:ext cx="714375" cy="71437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i/>
                <w:color w:val="000000" w:themeColor="text1"/>
                <w:sz w:val="20"/>
                <w:szCs w:val="20"/>
                <w:lang w:val="es-ES"/>
              </w:rPr>
              <w:t>Ahora solamente trazarás el círculo tocando el final de cada una de las líneas:</w:t>
            </w:r>
          </w:p>
          <w:p w:rsidR="00165C98" w:rsidRPr="004A16E9" w:rsidRDefault="00165C98" w:rsidP="00165C98">
            <w:pPr>
              <w:spacing w:after="0" w:line="240" w:lineRule="auto"/>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i/>
                <w:noProof/>
                <w:color w:val="000000" w:themeColor="text1"/>
                <w:sz w:val="20"/>
                <w:szCs w:val="20"/>
                <w:lang w:val="es-ES" w:eastAsia="es-ES"/>
              </w:rPr>
              <w:drawing>
                <wp:inline distT="0" distB="0" distL="0" distR="0" wp14:anchorId="745B88DB" wp14:editId="769E423A">
                  <wp:extent cx="714375" cy="714375"/>
                  <wp:effectExtent l="0" t="0" r="9525" b="9525"/>
                  <wp:docPr id="1" name="Imagen 3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 Imagen" descr="1.png"/>
                          <pic:cNvPicPr>
                            <a:picLocks noChangeAspect="1" noChangeArrowheads="1"/>
                          </pic:cNvPicPr>
                        </pic:nvPicPr>
                        <pic:blipFill>
                          <a:blip r:embed="rId37">
                            <a:lum bright="-20000" contrast="40000"/>
                            <a:extLst>
                              <a:ext uri="{28A0092B-C50C-407E-A947-70E740481C1C}">
                                <a14:useLocalDpi xmlns:a14="http://schemas.microsoft.com/office/drawing/2010/main" val="0"/>
                              </a:ext>
                            </a:extLst>
                          </a:blip>
                          <a:srcRect r="-356" b="-356"/>
                          <a:stretch>
                            <a:fillRect/>
                          </a:stretch>
                        </pic:blipFill>
                        <pic:spPr bwMode="auto">
                          <a:xfrm>
                            <a:off x="0" y="0"/>
                            <a:ext cx="714375" cy="714375"/>
                          </a:xfrm>
                          <a:prstGeom prst="rect">
                            <a:avLst/>
                          </a:prstGeom>
                          <a:noFill/>
                          <a:ln>
                            <a:noFill/>
                          </a:ln>
                        </pic:spPr>
                      </pic:pic>
                    </a:graphicData>
                  </a:graphic>
                </wp:inline>
              </w:drawing>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Practícalo en tu cuaderno las veces que consideres necesarias para lograr que tu círculo quede lo más derechito que se pueda.</w:t>
            </w:r>
          </w:p>
        </w:tc>
      </w:tr>
      <w:tr w:rsidR="004A16E9" w:rsidRPr="004A16E9" w:rsidTr="0074182A">
        <w:trPr>
          <w:trHeight w:val="416"/>
        </w:trPr>
        <w:tc>
          <w:tcPr>
            <w:tcW w:w="671" w:type="pct"/>
          </w:tcPr>
          <w:p w:rsidR="00165C98" w:rsidRPr="004A16E9" w:rsidRDefault="00165C98" w:rsidP="00165C98">
            <w:pPr>
              <w:autoSpaceDE w:val="0"/>
              <w:autoSpaceDN w:val="0"/>
              <w:adjustRightInd w:val="0"/>
              <w:spacing w:after="0" w:line="240" w:lineRule="auto"/>
              <w:jc w:val="right"/>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lastRenderedPageBreak/>
              <w:t>CIERRE</w:t>
            </w:r>
          </w:p>
        </w:tc>
        <w:tc>
          <w:tcPr>
            <w:tcW w:w="4329" w:type="pct"/>
          </w:tcPr>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HelveticaNeue-Light"/>
                <w:b/>
                <w:color w:val="000000" w:themeColor="text1"/>
                <w:sz w:val="20"/>
                <w:szCs w:val="20"/>
                <w:lang w:eastAsia="es-MX"/>
              </w:rPr>
              <w:t>5</w:t>
            </w:r>
            <w:r w:rsidRPr="004A16E9">
              <w:rPr>
                <w:rFonts w:ascii="Arial Narrow" w:eastAsia="Calibri" w:hAnsi="Arial Narrow" w:cs="HelveticaNeue-Light"/>
                <w:color w:val="000000" w:themeColor="text1"/>
                <w:sz w:val="20"/>
                <w:szCs w:val="20"/>
                <w:lang w:eastAsia="es-MX"/>
              </w:rPr>
              <w:t xml:space="preserve">.- Explicar que </w:t>
            </w:r>
            <w:r w:rsidRPr="004A16E9">
              <w:rPr>
                <w:rFonts w:ascii="Arial Narrow" w:eastAsia="Calibri" w:hAnsi="Arial Narrow" w:cs="Times New Roman"/>
                <w:color w:val="000000" w:themeColor="text1"/>
                <w:sz w:val="20"/>
                <w:szCs w:val="20"/>
                <w:lang w:val="es-ES"/>
              </w:rPr>
              <w:t>existen ocasiones en que un compás es demasiado pequeño para trazar círculos de mayor tamaño, para poder trazar círculos tan grandes como se desee se necesitan los siguientes materiales:</w:t>
            </w:r>
          </w:p>
          <w:p w:rsidR="00165C98" w:rsidRPr="004A16E9" w:rsidRDefault="00165C98" w:rsidP="00165C98">
            <w:pPr>
              <w:spacing w:after="0" w:line="240" w:lineRule="auto"/>
              <w:ind w:left="80"/>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i/>
                <w:color w:val="000000" w:themeColor="text1"/>
                <w:sz w:val="20"/>
                <w:szCs w:val="20"/>
                <w:lang w:val="es-ES"/>
              </w:rPr>
              <w:t>- Un trozo de estambre, éste puede ser tan largo según el tamaño del círculo que quieras trazar.</w:t>
            </w:r>
          </w:p>
          <w:p w:rsidR="00165C98" w:rsidRPr="004A16E9" w:rsidRDefault="00165C98" w:rsidP="00165C98">
            <w:pPr>
              <w:spacing w:after="0" w:line="240" w:lineRule="auto"/>
              <w:ind w:left="80"/>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i/>
                <w:color w:val="000000" w:themeColor="text1"/>
                <w:sz w:val="20"/>
                <w:szCs w:val="20"/>
                <w:lang w:val="es-ES"/>
              </w:rPr>
              <w:t>- Un clavo.</w:t>
            </w:r>
          </w:p>
          <w:p w:rsidR="00165C98" w:rsidRPr="004A16E9" w:rsidRDefault="00165C98" w:rsidP="00165C98">
            <w:pPr>
              <w:spacing w:after="0" w:line="240" w:lineRule="auto"/>
              <w:ind w:left="80"/>
              <w:rPr>
                <w:rFonts w:ascii="Arial Narrow" w:eastAsia="Calibri" w:hAnsi="Arial Narrow" w:cs="Times New Roman"/>
                <w:i/>
                <w:color w:val="000000" w:themeColor="text1"/>
                <w:sz w:val="20"/>
                <w:szCs w:val="20"/>
                <w:lang w:val="es-ES"/>
              </w:rPr>
            </w:pPr>
            <w:r w:rsidRPr="004A16E9">
              <w:rPr>
                <w:rFonts w:ascii="Arial Narrow" w:eastAsia="Calibri" w:hAnsi="Arial Narrow" w:cs="Times New Roman"/>
                <w:i/>
                <w:color w:val="000000" w:themeColor="text1"/>
                <w:sz w:val="20"/>
                <w:szCs w:val="20"/>
                <w:lang w:val="es-ES"/>
              </w:rPr>
              <w:t>- Un gis.</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Pedir que salgan al patio de escuela, amarren uno de los extremos del estambre al clavo y el otro extremo al gis. Explicar que el largo del estambre será la medida del radio del círculo. Deben enterrar el clavo en el piso, pueden ponerlo en algún orificio que encuentren en el piso, sostenerlo fuertemente y pedir a algún compañero que tome el gis en el otro extremo y estire el estambre lo más que pueda, sin romperlo ni zafarlo. Mientras detiene el clavo, su compañero hará girar el gis alrededor hasta terminar de trazar el círculo.</w:t>
            </w:r>
          </w:p>
          <w:p w:rsidR="00165C98" w:rsidRPr="004A16E9" w:rsidRDefault="00165C98" w:rsidP="00165C98">
            <w:pPr>
              <w:spacing w:after="0" w:line="240" w:lineRule="auto"/>
              <w:rPr>
                <w:rFonts w:ascii="Arial Narrow" w:eastAsia="Calibri" w:hAnsi="Arial Narrow" w:cs="Times New Roman"/>
                <w:color w:val="000000" w:themeColor="text1"/>
                <w:sz w:val="20"/>
                <w:szCs w:val="20"/>
                <w:lang w:val="es-ES"/>
              </w:rPr>
            </w:pPr>
            <w:r w:rsidRPr="004A16E9">
              <w:rPr>
                <w:rFonts w:ascii="Arial Narrow" w:eastAsia="Calibri" w:hAnsi="Arial Narrow" w:cs="Times New Roman"/>
                <w:color w:val="000000" w:themeColor="text1"/>
                <w:sz w:val="20"/>
                <w:szCs w:val="20"/>
                <w:lang w:val="es-ES"/>
              </w:rPr>
              <w:t>Invitar a los alumnos a trazar diferentes círculos con diferente tamaño de radio, indicar que para lograrlo deben cambiar la longitud del estambre.</w:t>
            </w:r>
          </w:p>
          <w:p w:rsidR="00165C98" w:rsidRPr="004A16E9" w:rsidRDefault="00165C98" w:rsidP="00165C98">
            <w:pPr>
              <w:spacing w:after="0" w:line="240" w:lineRule="auto"/>
              <w:rPr>
                <w:rFonts w:ascii="Arial Narrow" w:eastAsia="Calibri" w:hAnsi="Arial Narrow" w:cs="HelveticaNeue-Light"/>
                <w:b/>
                <w:color w:val="000000" w:themeColor="text1"/>
                <w:sz w:val="20"/>
                <w:szCs w:val="20"/>
                <w:lang w:eastAsia="es-MX"/>
              </w:rPr>
            </w:pPr>
            <w:r w:rsidRPr="004A16E9">
              <w:rPr>
                <w:rFonts w:ascii="Arial Narrow" w:eastAsia="Calibri" w:hAnsi="Arial Narrow" w:cs="Times New Roman"/>
                <w:color w:val="000000" w:themeColor="text1"/>
                <w:sz w:val="20"/>
                <w:szCs w:val="20"/>
                <w:lang w:val="es-ES"/>
              </w:rPr>
              <w:t>Entregar un ejercicio relacionado con la temática de estudio para que lo resuelvan de manera individual.</w:t>
            </w:r>
          </w:p>
        </w:tc>
      </w:tr>
      <w:tr w:rsidR="004A16E9" w:rsidRPr="004A16E9" w:rsidTr="0074182A">
        <w:tc>
          <w:tcPr>
            <w:tcW w:w="5000" w:type="pct"/>
            <w:gridSpan w:val="2"/>
          </w:tcPr>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MyriadPro-Cond"/>
                <w:b/>
                <w:color w:val="000000" w:themeColor="text1"/>
                <w:sz w:val="20"/>
                <w:szCs w:val="20"/>
              </w:rPr>
              <w:t>EVALUACIÓN.-</w:t>
            </w:r>
            <w:r w:rsidRPr="004A16E9">
              <w:rPr>
                <w:rFonts w:ascii="Arial Narrow" w:eastAsia="Calibri" w:hAnsi="Arial Narrow" w:cs="Times New Roman"/>
                <w:color w:val="000000" w:themeColor="text1"/>
                <w:sz w:val="20"/>
                <w:szCs w:val="20"/>
              </w:rPr>
              <w:t xml:space="preserve">   </w:t>
            </w:r>
            <w:r w:rsidRPr="004A16E9">
              <w:rPr>
                <w:rFonts w:ascii="Arial Narrow" w:eastAsia="Calibri" w:hAnsi="Arial Narrow" w:cs="Times New Roman"/>
                <w:i/>
                <w:color w:val="000000" w:themeColor="text1"/>
                <w:sz w:val="20"/>
                <w:szCs w:val="20"/>
              </w:rPr>
              <w:t xml:space="preserve">RECURSOS.-  Situaciones, ejercicios, problemas, preguntas y operaciones.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i/>
                <w:color w:val="000000" w:themeColor="text1"/>
                <w:sz w:val="20"/>
                <w:szCs w:val="20"/>
              </w:rPr>
              <w:t xml:space="preserve">                            CRITERIOS.- Procedimientos adecuados y resultados correctos.</w:t>
            </w:r>
          </w:p>
        </w:tc>
      </w:tr>
      <w:tr w:rsidR="004A16E9" w:rsidRPr="004A16E9" w:rsidTr="0074182A">
        <w:tc>
          <w:tcPr>
            <w:tcW w:w="5000" w:type="pct"/>
            <w:gridSpan w:val="2"/>
          </w:tcPr>
          <w:p w:rsidR="00165C98" w:rsidRPr="004A16E9" w:rsidRDefault="00165C98" w:rsidP="00165C98">
            <w:pPr>
              <w:spacing w:after="0" w:line="240" w:lineRule="auto"/>
              <w:rPr>
                <w:rFonts w:ascii="Arial Narrow" w:eastAsia="Calibri" w:hAnsi="Arial Narrow" w:cs="MyriadPro-Cond"/>
                <w:b/>
                <w:bCs/>
                <w:color w:val="000000" w:themeColor="text1"/>
                <w:sz w:val="20"/>
                <w:szCs w:val="20"/>
              </w:rPr>
            </w:pPr>
            <w:r w:rsidRPr="004A16E9">
              <w:rPr>
                <w:rFonts w:ascii="Arial Narrow" w:eastAsia="Calibri" w:hAnsi="Arial Narrow" w:cs="MyriadPro-Cond"/>
                <w:b/>
                <w:bCs/>
                <w:color w:val="000000" w:themeColor="text1"/>
                <w:sz w:val="20"/>
                <w:szCs w:val="20"/>
              </w:rPr>
              <w:t xml:space="preserve">RECURSOS DIDACTICOS.-  </w:t>
            </w:r>
            <w:r w:rsidRPr="004A16E9">
              <w:rPr>
                <w:rFonts w:ascii="Arial Narrow" w:eastAsia="Calibri" w:hAnsi="Arial Narrow" w:cs="MyriadPro-Cond"/>
                <w:bCs/>
                <w:color w:val="000000" w:themeColor="text1"/>
                <w:sz w:val="20"/>
                <w:szCs w:val="20"/>
              </w:rPr>
              <w:t>Ejercicios.</w:t>
            </w:r>
          </w:p>
        </w:tc>
      </w:tr>
      <w:tr w:rsidR="004A16E9" w:rsidRPr="004A16E9" w:rsidTr="0074182A">
        <w:tc>
          <w:tcPr>
            <w:tcW w:w="5000" w:type="pct"/>
            <w:gridSpan w:val="2"/>
          </w:tcPr>
          <w:p w:rsidR="00165C98" w:rsidRPr="004A16E9" w:rsidRDefault="00165C98" w:rsidP="00165C98">
            <w:pPr>
              <w:spacing w:after="0" w:line="240" w:lineRule="auto"/>
              <w:rPr>
                <w:rFonts w:ascii="Arial Narrow" w:eastAsia="Calibri" w:hAnsi="Arial Narrow" w:cs="MyriadPro-Cond"/>
                <w:b/>
                <w:bCs/>
                <w:color w:val="000000" w:themeColor="text1"/>
                <w:sz w:val="20"/>
                <w:szCs w:val="20"/>
              </w:rPr>
            </w:pPr>
            <w:r w:rsidRPr="004A16E9">
              <w:rPr>
                <w:rFonts w:ascii="Arial Narrow" w:eastAsia="Calibri" w:hAnsi="Arial Narrow" w:cs="MyriadPro-Cond"/>
                <w:b/>
                <w:bCs/>
                <w:color w:val="000000" w:themeColor="text1"/>
                <w:sz w:val="20"/>
                <w:szCs w:val="20"/>
              </w:rPr>
              <w:t>PÁGINAS DEL LIBRO SEP DEL ALUMNO.-</w:t>
            </w:r>
            <w:r w:rsidRPr="004A16E9">
              <w:rPr>
                <w:rFonts w:ascii="Arial Narrow" w:eastAsia="Calibri" w:hAnsi="Arial Narrow" w:cs="MyriadPro-Cond"/>
                <w:bCs/>
                <w:color w:val="000000" w:themeColor="text1"/>
                <w:sz w:val="20"/>
                <w:szCs w:val="20"/>
              </w:rPr>
              <w:t xml:space="preserve">  170-179</w:t>
            </w:r>
          </w:p>
        </w:tc>
      </w:tr>
      <w:tr w:rsidR="00165C98" w:rsidRPr="004A16E9" w:rsidTr="0074182A">
        <w:tc>
          <w:tcPr>
            <w:tcW w:w="5000" w:type="pct"/>
            <w:gridSpan w:val="2"/>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lastRenderedPageBreak/>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MyriadPro-Cond"/>
                <w:b/>
                <w:bCs/>
                <w:color w:val="000000" w:themeColor="text1"/>
                <w:sz w:val="18"/>
                <w:szCs w:val="18"/>
              </w:rPr>
            </w:pPr>
          </w:p>
        </w:tc>
      </w:tr>
    </w:tbl>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p>
    <w:p w:rsidR="004A16E9" w:rsidRDefault="004A16E9" w:rsidP="00165C98">
      <w:pPr>
        <w:spacing w:after="0" w:line="240" w:lineRule="auto"/>
        <w:jc w:val="center"/>
        <w:rPr>
          <w:rFonts w:ascii="Arial Narrow" w:eastAsia="Calibri" w:hAnsi="Arial Narrow" w:cs="Times New Roman"/>
          <w:b/>
          <w:noProof/>
          <w:color w:val="000000" w:themeColor="text1"/>
          <w:sz w:val="28"/>
          <w:szCs w:val="20"/>
          <w:lang w:eastAsia="es-MX"/>
        </w:rPr>
      </w:pPr>
    </w:p>
    <w:p w:rsidR="004A16E9" w:rsidRDefault="004A16E9" w:rsidP="00165C98">
      <w:pPr>
        <w:spacing w:after="0" w:line="240" w:lineRule="auto"/>
        <w:jc w:val="center"/>
        <w:rPr>
          <w:rFonts w:ascii="Arial Narrow" w:eastAsia="Calibri" w:hAnsi="Arial Narrow" w:cs="Times New Roman"/>
          <w:b/>
          <w:noProof/>
          <w:color w:val="000000" w:themeColor="text1"/>
          <w:sz w:val="28"/>
          <w:szCs w:val="20"/>
          <w:lang w:eastAsia="es-MX"/>
        </w:rPr>
      </w:pPr>
    </w:p>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8"/>
          <w:szCs w:val="20"/>
          <w:lang w:eastAsia="es-MX"/>
        </w:rPr>
        <w:t>Ciencias Naturales</w:t>
      </w: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320"/>
        <w:gridCol w:w="3780"/>
        <w:gridCol w:w="2700"/>
      </w:tblGrid>
      <w:tr w:rsidR="004A16E9" w:rsidRPr="004A16E9" w:rsidTr="004A16E9">
        <w:tc>
          <w:tcPr>
            <w:tcW w:w="10800" w:type="dxa"/>
            <w:gridSpan w:val="3"/>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¿Cómo conocemos? El conocimiento científico contribuye a solucionar problemas ambientales, adicciones o necesidades en el hogar</w:t>
            </w:r>
          </w:p>
        </w:tc>
      </w:tr>
      <w:tr w:rsidR="004A16E9" w:rsidRPr="004A16E9" w:rsidTr="004A16E9">
        <w:tc>
          <w:tcPr>
            <w:tcW w:w="4320" w:type="dxa"/>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Aprendizajes esperados:</w:t>
            </w:r>
          </w:p>
        </w:tc>
        <w:tc>
          <w:tcPr>
            <w:tcW w:w="6480" w:type="dxa"/>
            <w:gridSpan w:val="2"/>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Contenidos:</w:t>
            </w:r>
          </w:p>
        </w:tc>
      </w:tr>
      <w:tr w:rsidR="004A16E9" w:rsidRPr="004A16E9" w:rsidTr="004A16E9">
        <w:tc>
          <w:tcPr>
            <w:tcW w:w="4320" w:type="dxa"/>
            <w:shd w:val="clear" w:color="auto" w:fill="D9D9D9" w:themeFill="background1" w:themeFillShade="D9"/>
          </w:tcPr>
          <w:p w:rsidR="00165C98" w:rsidRPr="004A16E9" w:rsidRDefault="00165C98" w:rsidP="00165C98">
            <w:pPr>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Aplica habilidades, actitudes y valores de la formación científica básica durante la planeación, el desarrollo, la comunicación y la evaluación de un proyecto de su interés en el que integra contenidos del curso.</w:t>
            </w:r>
          </w:p>
        </w:tc>
        <w:tc>
          <w:tcPr>
            <w:tcW w:w="6480" w:type="dxa"/>
            <w:gridSpan w:val="2"/>
            <w:shd w:val="clear" w:color="auto" w:fill="D9D9D9" w:themeFill="background1" w:themeFillShade="D9"/>
          </w:tcPr>
          <w:p w:rsidR="00165C98" w:rsidRPr="004A16E9" w:rsidRDefault="00165C98" w:rsidP="00165C9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4A16E9">
              <w:rPr>
                <w:rFonts w:ascii="Arial Narrow" w:eastAsia="Calibri" w:hAnsi="Arial Narrow" w:cs="TrebuchetMS-SC700"/>
                <w:b/>
                <w:color w:val="000000" w:themeColor="text1"/>
                <w:sz w:val="18"/>
                <w:szCs w:val="18"/>
                <w:lang w:eastAsia="es-MX"/>
              </w:rPr>
              <w:t>Proyecto estudiantil para integrar y aplicar aprendizajes esperados y las competencias</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Preguntas opcionales:</w:t>
            </w:r>
          </w:p>
          <w:p w:rsidR="00165C98" w:rsidRPr="004A16E9" w:rsidRDefault="00165C98" w:rsidP="00165C98">
            <w:pPr>
              <w:autoSpaceDE w:val="0"/>
              <w:autoSpaceDN w:val="0"/>
              <w:adjustRightInd w:val="0"/>
              <w:spacing w:after="0" w:line="240" w:lineRule="auto"/>
              <w:rPr>
                <w:rFonts w:ascii="Arial Narrow" w:eastAsia="Calibri" w:hAnsi="Arial Narrow" w:cs="HelveticaNeue-LightItalic"/>
                <w:i/>
                <w:iCs/>
                <w:color w:val="000000" w:themeColor="text1"/>
                <w:sz w:val="18"/>
                <w:szCs w:val="18"/>
                <w:lang w:eastAsia="es-MX"/>
              </w:rPr>
            </w:pPr>
            <w:r w:rsidRPr="004A16E9">
              <w:rPr>
                <w:rFonts w:ascii="Arial Narrow" w:eastAsia="Calibri" w:hAnsi="Arial Narrow" w:cs="HelveticaNeue-LightItalic"/>
                <w:i/>
                <w:iCs/>
                <w:color w:val="000000" w:themeColor="text1"/>
                <w:sz w:val="18"/>
                <w:szCs w:val="18"/>
                <w:lang w:eastAsia="es-MX"/>
              </w:rPr>
              <w:t>Acciones para cuidar el ambiente.</w:t>
            </w:r>
          </w:p>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4A16E9">
              <w:rPr>
                <w:rFonts w:ascii="Arial Narrow" w:eastAsia="Calibri" w:hAnsi="Arial Narrow" w:cs="HelveticaNeue-Light"/>
                <w:color w:val="000000" w:themeColor="text1"/>
                <w:sz w:val="18"/>
                <w:szCs w:val="18"/>
                <w:lang w:eastAsia="es-MX"/>
              </w:rPr>
              <w:t>- ¿Cómo podemos contribuir a reducir el principal problema ambiental del lugar donde vivo?</w:t>
            </w:r>
          </w:p>
        </w:tc>
      </w:tr>
      <w:tr w:rsidR="004A16E9" w:rsidRPr="004A16E9" w:rsidTr="004A16E9">
        <w:tc>
          <w:tcPr>
            <w:tcW w:w="8100" w:type="dxa"/>
            <w:gridSpan w:val="2"/>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Estándares que se favorecen:</w:t>
            </w:r>
          </w:p>
        </w:tc>
        <w:tc>
          <w:tcPr>
            <w:tcW w:w="2700" w:type="dxa"/>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 xml:space="preserve">Competencias que se favorecen: </w:t>
            </w:r>
          </w:p>
        </w:tc>
      </w:tr>
      <w:tr w:rsidR="004A16E9" w:rsidRPr="004A16E9" w:rsidTr="004A16E9">
        <w:tc>
          <w:tcPr>
            <w:tcW w:w="8100" w:type="dxa"/>
            <w:gridSpan w:val="2"/>
            <w:shd w:val="clear" w:color="auto" w:fill="D9D9D9" w:themeFill="background1" w:themeFillShade="D9"/>
          </w:tcPr>
          <w:p w:rsidR="00165C98" w:rsidRPr="004A16E9" w:rsidRDefault="00165C98" w:rsidP="00165C98">
            <w:pPr>
              <w:spacing w:after="0" w:line="240" w:lineRule="auto"/>
              <w:rPr>
                <w:rFonts w:ascii="Arial Narrow" w:eastAsia="Calibri" w:hAnsi="Arial Narrow" w:cs="TrebuchetMS"/>
                <w:b/>
                <w:color w:val="000000" w:themeColor="text1"/>
                <w:sz w:val="18"/>
                <w:szCs w:val="18"/>
              </w:rPr>
            </w:pPr>
            <w:r w:rsidRPr="004A16E9">
              <w:rPr>
                <w:rFonts w:ascii="Arial Narrow" w:eastAsia="Calibri" w:hAnsi="Arial Narrow" w:cs="TrebuchetMS"/>
                <w:b/>
                <w:color w:val="000000" w:themeColor="text1"/>
                <w:sz w:val="18"/>
                <w:szCs w:val="18"/>
              </w:rPr>
              <w:t>3. Habilidades asociadas a la ciencia</w:t>
            </w:r>
          </w:p>
          <w:p w:rsidR="00165C98" w:rsidRPr="004A16E9" w:rsidRDefault="00165C98" w:rsidP="00165C98">
            <w:pPr>
              <w:spacing w:after="0" w:line="240" w:lineRule="auto"/>
              <w:rPr>
                <w:rFonts w:ascii="Arial Narrow" w:eastAsia="Calibri" w:hAnsi="Arial Narrow" w:cs="TrebuchetMS"/>
                <w:color w:val="000000" w:themeColor="text1"/>
                <w:sz w:val="18"/>
                <w:szCs w:val="18"/>
              </w:rPr>
            </w:pPr>
            <w:r w:rsidRPr="004A16E9">
              <w:rPr>
                <w:rFonts w:ascii="Arial Narrow" w:eastAsia="Calibri" w:hAnsi="Arial Narrow" w:cs="TrebuchetMS"/>
                <w:color w:val="000000" w:themeColor="text1"/>
                <w:sz w:val="18"/>
                <w:szCs w:val="18"/>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165C98" w:rsidRPr="004A16E9" w:rsidRDefault="00165C98" w:rsidP="00165C98">
            <w:pPr>
              <w:spacing w:after="0" w:line="240" w:lineRule="auto"/>
              <w:rPr>
                <w:rFonts w:ascii="Arial Narrow" w:eastAsia="Calibri" w:hAnsi="Arial Narrow" w:cs="TrebuchetMS"/>
                <w:color w:val="000000" w:themeColor="text1"/>
                <w:sz w:val="18"/>
                <w:szCs w:val="18"/>
              </w:rPr>
            </w:pPr>
            <w:r w:rsidRPr="004A16E9">
              <w:rPr>
                <w:rFonts w:ascii="Arial Narrow" w:eastAsia="Calibri" w:hAnsi="Arial Narrow" w:cs="TrebuchetMS"/>
                <w:color w:val="000000" w:themeColor="text1"/>
                <w:sz w:val="18"/>
                <w:szCs w:val="18"/>
              </w:rPr>
              <w:t>3.6. Comunica los resultados de observaciones e investigaciones al usar diversos recursos, incluyendo formas simbólicas, como los esquemas, gráficas y exposiciones, así como las tecnologías de la comunicación y la información.</w:t>
            </w:r>
          </w:p>
          <w:p w:rsidR="00165C98" w:rsidRPr="004A16E9" w:rsidRDefault="00165C98" w:rsidP="00165C98">
            <w:pPr>
              <w:spacing w:after="0" w:line="240" w:lineRule="auto"/>
              <w:rPr>
                <w:rFonts w:ascii="Arial Narrow" w:eastAsia="Calibri" w:hAnsi="Arial Narrow" w:cs="TrebuchetMS"/>
                <w:b/>
                <w:color w:val="000000" w:themeColor="text1"/>
                <w:sz w:val="18"/>
                <w:szCs w:val="18"/>
              </w:rPr>
            </w:pPr>
            <w:r w:rsidRPr="004A16E9">
              <w:rPr>
                <w:rFonts w:ascii="Arial Narrow" w:eastAsia="Calibri" w:hAnsi="Arial Narrow" w:cs="TrebuchetMS"/>
                <w:b/>
                <w:color w:val="000000" w:themeColor="text1"/>
                <w:sz w:val="18"/>
                <w:szCs w:val="18"/>
              </w:rPr>
              <w:t xml:space="preserve">4. Actitudes asociadas a la ciencia </w:t>
            </w:r>
          </w:p>
          <w:p w:rsidR="00165C98" w:rsidRPr="004A16E9" w:rsidRDefault="00165C98" w:rsidP="00165C98">
            <w:pPr>
              <w:spacing w:after="0" w:line="240" w:lineRule="auto"/>
              <w:rPr>
                <w:rFonts w:ascii="Arial Narrow" w:eastAsia="Calibri" w:hAnsi="Arial Narrow" w:cs="TrebuchetMS"/>
                <w:color w:val="000000" w:themeColor="text1"/>
                <w:sz w:val="18"/>
                <w:szCs w:val="18"/>
              </w:rPr>
            </w:pPr>
            <w:r w:rsidRPr="004A16E9">
              <w:rPr>
                <w:rFonts w:ascii="Arial Narrow" w:eastAsia="Calibri" w:hAnsi="Arial Narrow" w:cs="TrebuchetMS"/>
                <w:color w:val="000000" w:themeColor="text1"/>
                <w:sz w:val="18"/>
                <w:szCs w:val="18"/>
              </w:rPr>
              <w:t>4.3. Manifiesta disposición y toma decisiones en favor del cuidado del ambiente.</w:t>
            </w:r>
          </w:p>
          <w:p w:rsidR="00165C98" w:rsidRPr="004A16E9" w:rsidRDefault="00165C98" w:rsidP="00165C98">
            <w:pPr>
              <w:spacing w:after="0" w:line="240" w:lineRule="auto"/>
              <w:rPr>
                <w:rFonts w:ascii="Arial Narrow" w:eastAsia="Calibri" w:hAnsi="Arial Narrow" w:cs="TrebuchetMS"/>
                <w:color w:val="000000" w:themeColor="text1"/>
                <w:sz w:val="18"/>
                <w:szCs w:val="18"/>
              </w:rPr>
            </w:pPr>
            <w:r w:rsidRPr="004A16E9">
              <w:rPr>
                <w:rFonts w:ascii="Arial Narrow" w:eastAsia="Calibri" w:hAnsi="Arial Narrow" w:cs="TrebuchetMS"/>
                <w:color w:val="000000" w:themeColor="text1"/>
                <w:sz w:val="18"/>
                <w:szCs w:val="18"/>
              </w:rPr>
              <w:t>4.4. Valora y respeta las diferentes formas de vida.</w:t>
            </w:r>
          </w:p>
          <w:p w:rsidR="00165C98" w:rsidRPr="004A16E9" w:rsidRDefault="00165C98" w:rsidP="00165C98">
            <w:pPr>
              <w:spacing w:after="0" w:line="240" w:lineRule="auto"/>
              <w:rPr>
                <w:rFonts w:ascii="Arial Narrow" w:eastAsia="Calibri" w:hAnsi="Arial Narrow" w:cs="TrebuchetMS"/>
                <w:color w:val="000000" w:themeColor="text1"/>
                <w:sz w:val="18"/>
                <w:szCs w:val="18"/>
              </w:rPr>
            </w:pPr>
            <w:r w:rsidRPr="004A16E9">
              <w:rPr>
                <w:rFonts w:ascii="Arial Narrow" w:eastAsia="Calibri" w:hAnsi="Arial Narrow" w:cs="TrebuchetMS"/>
                <w:color w:val="000000" w:themeColor="text1"/>
                <w:sz w:val="18"/>
                <w:szCs w:val="18"/>
              </w:rPr>
              <w:t>4.5. Manifiesta compromiso con la idea de la interdependencia de los humanos con la naturaleza y la necesidad de cuidar la riqueza natural.</w:t>
            </w:r>
          </w:p>
          <w:p w:rsidR="00165C98" w:rsidRPr="004A16E9" w:rsidRDefault="00165C98" w:rsidP="00165C98">
            <w:pPr>
              <w:spacing w:after="0" w:line="240" w:lineRule="auto"/>
              <w:rPr>
                <w:rFonts w:ascii="Arial Narrow" w:eastAsia="Calibri" w:hAnsi="Arial Narrow" w:cs="TrebuchetMS"/>
                <w:color w:val="000000" w:themeColor="text1"/>
                <w:sz w:val="18"/>
                <w:szCs w:val="18"/>
              </w:rPr>
            </w:pPr>
            <w:r w:rsidRPr="004A16E9">
              <w:rPr>
                <w:rFonts w:ascii="Arial Narrow" w:eastAsia="Calibri" w:hAnsi="Arial Narrow" w:cs="TrebuchetMS"/>
                <w:color w:val="000000" w:themeColor="text1"/>
                <w:sz w:val="18"/>
                <w:szCs w:val="18"/>
              </w:rPr>
              <w:t>4.6. Manifiesta responsabilidad al tomar decisiones informadas para cuidar su salud.</w:t>
            </w:r>
          </w:p>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rebuchetMS"/>
                <w:color w:val="000000" w:themeColor="text1"/>
                <w:sz w:val="18"/>
                <w:szCs w:val="18"/>
                <w:lang w:val="es-ES" w:eastAsia="es-ES"/>
              </w:rPr>
              <w:t>4.8. Manifiesta disposición para el trabajo colaborativo y reconoce la importancia de la igualdad de oportunidades.</w:t>
            </w:r>
          </w:p>
        </w:tc>
        <w:tc>
          <w:tcPr>
            <w:tcW w:w="2700" w:type="dxa"/>
            <w:shd w:val="clear" w:color="auto" w:fill="D9D9D9" w:themeFill="background1" w:themeFillShade="D9"/>
          </w:tcPr>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 Comprensión de fenómenos y procesos naturales desde la perspectiva científica.</w:t>
            </w:r>
          </w:p>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1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039"/>
        <w:gridCol w:w="3780"/>
        <w:gridCol w:w="1981"/>
      </w:tblGrid>
      <w:tr w:rsidR="004A16E9" w:rsidRPr="004A16E9" w:rsidTr="004A16E9">
        <w:trPr>
          <w:trHeight w:val="278"/>
        </w:trPr>
        <w:tc>
          <w:tcPr>
            <w:tcW w:w="2333"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APRENDIZAJES ESPERADOS</w:t>
            </w:r>
          </w:p>
        </w:tc>
        <w:tc>
          <w:tcPr>
            <w:tcW w:w="1750"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CONTENIDOS</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321"/>
        </w:trPr>
        <w:tc>
          <w:tcPr>
            <w:tcW w:w="2333"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Arial"/>
                <w:color w:val="000000" w:themeColor="text1"/>
                <w:sz w:val="18"/>
                <w:szCs w:val="20"/>
              </w:rPr>
            </w:pPr>
            <w:r w:rsidRPr="004A16E9">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curso.</w:t>
            </w:r>
          </w:p>
        </w:tc>
        <w:tc>
          <w:tcPr>
            <w:tcW w:w="1750"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20"/>
              </w:rPr>
            </w:pPr>
            <w:r w:rsidRPr="004A16E9">
              <w:rPr>
                <w:rFonts w:ascii="Arial Narrow" w:eastAsia="Calibri" w:hAnsi="Arial Narrow" w:cs="HelveticaNeue-Light"/>
                <w:color w:val="000000" w:themeColor="text1"/>
                <w:sz w:val="18"/>
                <w:szCs w:val="20"/>
              </w:rPr>
              <w:t>Acciones para cuidar al ambiente.</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20"/>
              </w:rPr>
            </w:pPr>
            <w:r w:rsidRPr="004A16E9">
              <w:rPr>
                <w:rFonts w:ascii="Arial Narrow" w:eastAsia="Calibri" w:hAnsi="Arial Narrow" w:cs="HelveticaNeue-Light"/>
                <w:color w:val="000000" w:themeColor="text1"/>
                <w:sz w:val="18"/>
                <w:szCs w:val="20"/>
              </w:rPr>
              <w:t>¿Cómo podemos contribuir a reducir el principal problema ambiental  del lugar donde vivo?</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A elaborar nuestro proyecto.</w:t>
            </w: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1"/>
        <w:gridCol w:w="3419"/>
      </w:tblGrid>
      <w:tr w:rsidR="004A16E9" w:rsidRPr="004A16E9" w:rsidTr="004A16E9">
        <w:tc>
          <w:tcPr>
            <w:tcW w:w="34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15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409"/>
        </w:trPr>
        <w:tc>
          <w:tcPr>
            <w:tcW w:w="3417"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Cs/>
                <w:color w:val="000000" w:themeColor="text1"/>
                <w:sz w:val="20"/>
                <w:szCs w:val="20"/>
              </w:rPr>
              <w:t>Pedir que realicen en limpio el trabajo que van a presentar.</w:t>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CIERRE</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xml:space="preserve"> Indicar que preparen su proyecto para la siguiente sesión ya que lo presentarán al grupo.</w:t>
            </w:r>
          </w:p>
        </w:tc>
        <w:tc>
          <w:tcPr>
            <w:tcW w:w="1583"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52"/>
        </w:trPr>
        <w:tc>
          <w:tcPr>
            <w:tcW w:w="3417"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1583"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214"/>
        </w:trPr>
        <w:tc>
          <w:tcPr>
            <w:tcW w:w="3417"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1583"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207"/>
        </w:trPr>
        <w:tc>
          <w:tcPr>
            <w:tcW w:w="34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 xml:space="preserve">PÁGINAS DEL LIBRO DEL ALUMNO.- </w:t>
            </w:r>
            <w:r w:rsidRPr="004A16E9">
              <w:rPr>
                <w:rFonts w:ascii="Arial Narrow" w:eastAsia="Calibri" w:hAnsi="Arial Narrow" w:cs="Arial"/>
                <w:color w:val="000000" w:themeColor="text1"/>
                <w:sz w:val="20"/>
                <w:szCs w:val="20"/>
              </w:rPr>
              <w:t xml:space="preserve"> </w:t>
            </w:r>
            <w:r w:rsidRPr="004A16E9">
              <w:rPr>
                <w:rFonts w:ascii="Arial Narrow" w:eastAsia="Calibri" w:hAnsi="Arial Narrow" w:cs="Times New Roman"/>
                <w:b/>
                <w:bCs/>
                <w:color w:val="000000" w:themeColor="text1"/>
                <w:sz w:val="20"/>
                <w:szCs w:val="20"/>
              </w:rPr>
              <w:t>148 - 151</w:t>
            </w:r>
          </w:p>
        </w:tc>
        <w:tc>
          <w:tcPr>
            <w:tcW w:w="1583"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165C98" w:rsidRPr="004A16E9"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p>
        </w:tc>
      </w:tr>
    </w:tbl>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2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039"/>
        <w:gridCol w:w="3780"/>
        <w:gridCol w:w="1981"/>
      </w:tblGrid>
      <w:tr w:rsidR="004A16E9" w:rsidRPr="004A16E9" w:rsidTr="004A16E9">
        <w:trPr>
          <w:trHeight w:val="278"/>
        </w:trPr>
        <w:tc>
          <w:tcPr>
            <w:tcW w:w="2333"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APRENDIZAJES ESPERADOS</w:t>
            </w:r>
          </w:p>
        </w:tc>
        <w:tc>
          <w:tcPr>
            <w:tcW w:w="1750"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CONTENIDOS</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381"/>
        </w:trPr>
        <w:tc>
          <w:tcPr>
            <w:tcW w:w="2333"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Arial"/>
                <w:color w:val="000000" w:themeColor="text1"/>
                <w:sz w:val="20"/>
                <w:szCs w:val="20"/>
              </w:rPr>
            </w:pPr>
            <w:r w:rsidRPr="004A16E9">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curso.</w:t>
            </w:r>
          </w:p>
        </w:tc>
        <w:tc>
          <w:tcPr>
            <w:tcW w:w="1750"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Acciones para cuidar al ambiente.</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¿Cómo podemos contribuir a reducir el principal problema ambiental  del lugar donde vivo?</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El ensayo.</w:t>
            </w: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409"/>
        </w:trPr>
        <w:tc>
          <w:tcPr>
            <w:tcW w:w="408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INICIO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Pedir que se reúnan en equipos.</w:t>
            </w:r>
          </w:p>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Indicar: Ensayen su exposición.</w:t>
            </w:r>
          </w:p>
          <w:p w:rsidR="00165C98" w:rsidRPr="004A16E9" w:rsidRDefault="00165C98" w:rsidP="00165C98">
            <w:pPr>
              <w:spacing w:after="0" w:line="240" w:lineRule="auto"/>
              <w:ind w:left="567"/>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lastRenderedPageBreak/>
              <w:t>Pónganse de acuerdo sobre, quién hablará primero y quién después.</w:t>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CIERRE</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Organizar el orden en que pasarán lo equipos a exponer.</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52"/>
        </w:trPr>
        <w:tc>
          <w:tcPr>
            <w:tcW w:w="408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RECURSOS </w:t>
            </w:r>
            <w:r w:rsidRPr="004A16E9">
              <w:rPr>
                <w:rFonts w:ascii="Arial Narrow" w:eastAsia="Calibri" w:hAnsi="Arial Narrow" w:cs="Times New Roman"/>
                <w:b/>
                <w:color w:val="000000" w:themeColor="text1"/>
                <w:sz w:val="20"/>
                <w:szCs w:val="20"/>
              </w:rPr>
              <w:lastRenderedPageBreak/>
              <w:t>DIDÁCTICOS</w:t>
            </w:r>
          </w:p>
        </w:tc>
      </w:tr>
      <w:tr w:rsidR="004A16E9" w:rsidRPr="004A16E9" w:rsidTr="0074182A">
        <w:trPr>
          <w:trHeight w:val="369"/>
        </w:trPr>
        <w:tc>
          <w:tcPr>
            <w:tcW w:w="408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25"/>
        </w:trPr>
        <w:tc>
          <w:tcPr>
            <w:tcW w:w="4083"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 xml:space="preserve">PÁGINAS DEL LIBRO DEL ALUMNO.- </w:t>
            </w:r>
            <w:r w:rsidRPr="004A16E9">
              <w:rPr>
                <w:rFonts w:ascii="Arial Narrow" w:eastAsia="Calibri" w:hAnsi="Arial Narrow" w:cs="Arial"/>
                <w:color w:val="000000" w:themeColor="text1"/>
                <w:sz w:val="20"/>
                <w:szCs w:val="20"/>
              </w:rPr>
              <w:t xml:space="preserve"> </w:t>
            </w:r>
            <w:r w:rsidRPr="004A16E9">
              <w:rPr>
                <w:rFonts w:ascii="Arial Narrow" w:eastAsia="Calibri" w:hAnsi="Arial Narrow" w:cs="Times New Roman"/>
                <w:b/>
                <w:bCs/>
                <w:color w:val="000000" w:themeColor="text1"/>
                <w:sz w:val="20"/>
                <w:szCs w:val="20"/>
              </w:rPr>
              <w:t>148 - 151</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165C98" w:rsidRPr="004A16E9" w:rsidTr="0074182A">
        <w:trPr>
          <w:trHeight w:val="125"/>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3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039"/>
        <w:gridCol w:w="3780"/>
        <w:gridCol w:w="1981"/>
      </w:tblGrid>
      <w:tr w:rsidR="004A16E9" w:rsidRPr="004A16E9" w:rsidTr="004A16E9">
        <w:trPr>
          <w:trHeight w:val="39"/>
        </w:trPr>
        <w:tc>
          <w:tcPr>
            <w:tcW w:w="2333"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APRENDIZAJES ESPERADOS</w:t>
            </w:r>
          </w:p>
        </w:tc>
        <w:tc>
          <w:tcPr>
            <w:tcW w:w="1750"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CONTENIDOS</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332"/>
        </w:trPr>
        <w:tc>
          <w:tcPr>
            <w:tcW w:w="2333"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Arial"/>
                <w:color w:val="000000" w:themeColor="text1"/>
                <w:sz w:val="20"/>
                <w:szCs w:val="20"/>
              </w:rPr>
            </w:pPr>
            <w:r w:rsidRPr="004A16E9">
              <w:rPr>
                <w:rFonts w:ascii="Arial Narrow" w:eastAsia="Calibri" w:hAnsi="Arial Narrow" w:cs="Arial"/>
                <w:color w:val="000000" w:themeColor="text1"/>
                <w:sz w:val="18"/>
                <w:szCs w:val="20"/>
              </w:rPr>
              <w:t>Aplica habilidades, actitudes y valores de la formación científica básica durante la planeación, el desarrollo, la comunicación y la evaluación de un proyecto de su interés en el que integra contenidos del curso.</w:t>
            </w:r>
          </w:p>
        </w:tc>
        <w:tc>
          <w:tcPr>
            <w:tcW w:w="1750" w:type="pct"/>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Acciones para cuidar al ambiente.</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¿Cómo podemos contribuir a reducir el principal problema ambiental  del lugar donde vivo?</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La exposición.</w:t>
            </w: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19"/>
        <w:gridCol w:w="4681"/>
      </w:tblGrid>
      <w:tr w:rsidR="004A16E9" w:rsidRPr="004A16E9" w:rsidTr="004A16E9">
        <w:tc>
          <w:tcPr>
            <w:tcW w:w="28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21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409"/>
        </w:trPr>
        <w:tc>
          <w:tcPr>
            <w:tcW w:w="283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Indicar a los alumnos que expongan su proyecto.</w:t>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color w:val="000000" w:themeColor="text1"/>
                <w:sz w:val="20"/>
                <w:szCs w:val="20"/>
              </w:rPr>
              <w:t>Pedir a los alumnos que pongan atención a lo que van a decir sus compañeros.</w:t>
            </w:r>
          </w:p>
        </w:tc>
        <w:tc>
          <w:tcPr>
            <w:tcW w:w="216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RECURSO.- </w:t>
            </w:r>
            <w:r w:rsidRPr="004A16E9">
              <w:rPr>
                <w:rFonts w:ascii="Arial Narrow" w:eastAsia="Calibri" w:hAnsi="Arial Narrow" w:cs="Times New Roman"/>
                <w:color w:val="000000" w:themeColor="text1"/>
                <w:sz w:val="20"/>
                <w:szCs w:val="20"/>
              </w:rPr>
              <w:t>Exposición.</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CRITERIO.- </w:t>
            </w:r>
            <w:r w:rsidRPr="004A16E9">
              <w:rPr>
                <w:rFonts w:ascii="Arial Narrow" w:eastAsia="Calibri" w:hAnsi="Arial Narrow" w:cs="Times New Roman"/>
                <w:color w:val="000000" w:themeColor="text1"/>
                <w:sz w:val="20"/>
                <w:szCs w:val="20"/>
              </w:rPr>
              <w:t>Organización y presentación de la información.</w:t>
            </w:r>
          </w:p>
        </w:tc>
      </w:tr>
      <w:tr w:rsidR="004A16E9" w:rsidRPr="004A16E9" w:rsidTr="0074182A">
        <w:trPr>
          <w:trHeight w:val="152"/>
        </w:trPr>
        <w:tc>
          <w:tcPr>
            <w:tcW w:w="283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216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284"/>
        </w:trPr>
        <w:tc>
          <w:tcPr>
            <w:tcW w:w="283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216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207"/>
        </w:trPr>
        <w:tc>
          <w:tcPr>
            <w:tcW w:w="2833"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 xml:space="preserve">PÁGINAS DEL LIBRO DEL ALUMNO.- </w:t>
            </w:r>
            <w:r w:rsidRPr="004A16E9">
              <w:rPr>
                <w:rFonts w:ascii="Arial Narrow" w:eastAsia="Calibri" w:hAnsi="Arial Narrow" w:cs="Arial"/>
                <w:color w:val="000000" w:themeColor="text1"/>
                <w:sz w:val="20"/>
                <w:szCs w:val="20"/>
              </w:rPr>
              <w:t xml:space="preserve"> </w:t>
            </w:r>
            <w:r w:rsidRPr="004A16E9">
              <w:rPr>
                <w:rFonts w:ascii="Arial Narrow" w:eastAsia="Calibri" w:hAnsi="Arial Narrow" w:cs="Times New Roman"/>
                <w:b/>
                <w:bCs/>
                <w:color w:val="000000" w:themeColor="text1"/>
                <w:sz w:val="20"/>
                <w:szCs w:val="20"/>
              </w:rPr>
              <w:t>148 - 151</w:t>
            </w:r>
          </w:p>
        </w:tc>
        <w:tc>
          <w:tcPr>
            <w:tcW w:w="216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165C98" w:rsidRPr="004A16E9"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p>
        </w:tc>
      </w:tr>
    </w:tbl>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p>
    <w:p w:rsidR="00165C98" w:rsidRPr="004A16E9" w:rsidRDefault="00165C98" w:rsidP="00165C98">
      <w:pPr>
        <w:spacing w:after="0" w:line="240" w:lineRule="auto"/>
        <w:jc w:val="center"/>
        <w:rPr>
          <w:rFonts w:ascii="Arial Narrow" w:eastAsia="Calibri" w:hAnsi="Arial Narrow" w:cs="Times New Roman"/>
          <w:b/>
          <w:noProof/>
          <w:color w:val="000000" w:themeColor="text1"/>
          <w:sz w:val="28"/>
          <w:szCs w:val="20"/>
          <w:lang w:eastAsia="es-MX"/>
        </w:rPr>
      </w:pPr>
      <w:r w:rsidRPr="004A16E9">
        <w:rPr>
          <w:rFonts w:ascii="Arial Narrow" w:eastAsia="Calibri" w:hAnsi="Arial Narrow" w:cs="Times New Roman"/>
          <w:b/>
          <w:noProof/>
          <w:color w:val="000000" w:themeColor="text1"/>
          <w:sz w:val="28"/>
          <w:szCs w:val="20"/>
          <w:lang w:eastAsia="es-MX"/>
        </w:rPr>
        <w:t>Geografía</w:t>
      </w:r>
    </w:p>
    <w:p w:rsidR="00165C98" w:rsidRPr="004A16E9" w:rsidRDefault="00165C98" w:rsidP="00165C98">
      <w:pPr>
        <w:spacing w:after="0" w:line="240" w:lineRule="auto"/>
        <w:jc w:val="right"/>
        <w:rPr>
          <w:rFonts w:ascii="Arial Narrow" w:eastAsia="Calibri" w:hAnsi="Arial Narrow" w:cs="Times New Roman"/>
          <w:b/>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387"/>
        <w:gridCol w:w="5413"/>
      </w:tblGrid>
      <w:tr w:rsidR="004A16E9" w:rsidRPr="004A16E9" w:rsidTr="004A16E9">
        <w:tc>
          <w:tcPr>
            <w:tcW w:w="10800" w:type="dxa"/>
            <w:gridSpan w:val="2"/>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Retos de los continentes</w:t>
            </w:r>
          </w:p>
        </w:tc>
      </w:tr>
      <w:tr w:rsidR="004A16E9" w:rsidRPr="004A16E9" w:rsidTr="004A16E9">
        <w:tc>
          <w:tcPr>
            <w:tcW w:w="5387" w:type="dxa"/>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Aprendizajes esperados:</w:t>
            </w:r>
          </w:p>
        </w:tc>
        <w:tc>
          <w:tcPr>
            <w:tcW w:w="5413" w:type="dxa"/>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Contenidos:</w:t>
            </w:r>
          </w:p>
        </w:tc>
      </w:tr>
      <w:tr w:rsidR="004A16E9" w:rsidRPr="004A16E9" w:rsidTr="004A16E9">
        <w:tc>
          <w:tcPr>
            <w:tcW w:w="5387" w:type="dxa"/>
            <w:shd w:val="clear" w:color="auto" w:fill="D9D9D9" w:themeFill="background1" w:themeFillShade="D9"/>
          </w:tcPr>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Distingue problemas ambientales en los continentes y las acciones que contribuyen a su mitigación.</w:t>
            </w:r>
          </w:p>
        </w:tc>
        <w:tc>
          <w:tcPr>
            <w:tcW w:w="5413" w:type="dxa"/>
            <w:shd w:val="clear" w:color="auto" w:fill="D9D9D9" w:themeFill="background1" w:themeFillShade="D9"/>
          </w:tcPr>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Problemas ambientales en agua, aire y suelo en los continentes.</w:t>
            </w:r>
          </w:p>
        </w:tc>
      </w:tr>
      <w:tr w:rsidR="004A16E9" w:rsidRPr="004A16E9" w:rsidTr="004A16E9">
        <w:tc>
          <w:tcPr>
            <w:tcW w:w="5387" w:type="dxa"/>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Eje temático:</w:t>
            </w:r>
          </w:p>
        </w:tc>
        <w:tc>
          <w:tcPr>
            <w:tcW w:w="5413" w:type="dxa"/>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 xml:space="preserve">Competencias que se favorecen: </w:t>
            </w:r>
          </w:p>
        </w:tc>
      </w:tr>
      <w:tr w:rsidR="004A16E9" w:rsidRPr="004A16E9" w:rsidTr="004A16E9">
        <w:tc>
          <w:tcPr>
            <w:tcW w:w="5387" w:type="dxa"/>
            <w:shd w:val="clear" w:color="auto" w:fill="D9D9D9" w:themeFill="background1" w:themeFillShade="D9"/>
          </w:tcPr>
          <w:p w:rsidR="00165C98" w:rsidRPr="004A16E9" w:rsidRDefault="00165C98" w:rsidP="00165C98">
            <w:pPr>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Calidad de vida, ambiente y prevención de desastres.</w:t>
            </w:r>
          </w:p>
        </w:tc>
        <w:tc>
          <w:tcPr>
            <w:tcW w:w="5413" w:type="dxa"/>
            <w:shd w:val="clear" w:color="auto" w:fill="D9D9D9" w:themeFill="background1" w:themeFillShade="D9"/>
          </w:tcPr>
          <w:p w:rsidR="00165C98" w:rsidRPr="004A16E9" w:rsidRDefault="00165C98" w:rsidP="00165C98">
            <w:pPr>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Participación en el espacio donde se vive.</w:t>
            </w:r>
          </w:p>
        </w:tc>
      </w:tr>
    </w:tbl>
    <w:p w:rsidR="00165C98" w:rsidRPr="004A16E9" w:rsidRDefault="00165C98" w:rsidP="00165C98">
      <w:pPr>
        <w:spacing w:after="0" w:line="240" w:lineRule="auto"/>
        <w:jc w:val="right"/>
        <w:rPr>
          <w:rFonts w:ascii="Arial Narrow" w:eastAsia="Calibri" w:hAnsi="Arial Narrow" w:cs="Times New Roman"/>
          <w:b/>
          <w:color w:val="000000" w:themeColor="text1"/>
          <w:sz w:val="20"/>
          <w:szCs w:val="20"/>
          <w:lang w:eastAsia="es-MX"/>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color w:val="000000" w:themeColor="text1"/>
          <w:sz w:val="20"/>
          <w:szCs w:val="20"/>
          <w:lang w:eastAsia="es-MX"/>
        </w:rPr>
        <w:t xml:space="preserve">Sesión 1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523"/>
        <w:gridCol w:w="4296"/>
        <w:gridCol w:w="1981"/>
      </w:tblGrid>
      <w:tr w:rsidR="004A16E9" w:rsidRPr="004A16E9" w:rsidTr="004A16E9">
        <w:trPr>
          <w:trHeight w:val="266"/>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APRENDIZAJES ESPERADOS</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404"/>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 xml:space="preserve">Distingue problemas ambientales en los contenientes y las acciones que contribuyen a su mitigación. </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Problemas ambientales en el agua, aire y suelo de los continentes.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Problemas ambientales en el  suelo.</w:t>
            </w: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714"/>
        </w:trPr>
        <w:tc>
          <w:tcPr>
            <w:tcW w:w="408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INICIO </w:t>
            </w:r>
          </w:p>
          <w:p w:rsidR="00165C98" w:rsidRPr="004A16E9" w:rsidRDefault="00165C98" w:rsidP="00165C98">
            <w:pPr>
              <w:spacing w:after="0" w:line="240" w:lineRule="auto"/>
              <w:rPr>
                <w:rFonts w:ascii="Arial Narrow" w:eastAsia="Calibri" w:hAnsi="Arial Narrow" w:cs="Arial"/>
                <w:color w:val="000000" w:themeColor="text1"/>
                <w:sz w:val="20"/>
                <w:szCs w:val="20"/>
                <w:shd w:val="clear" w:color="auto" w:fill="FFFFFF"/>
              </w:rPr>
            </w:pPr>
            <w:r w:rsidRPr="004A16E9">
              <w:rPr>
                <w:rFonts w:ascii="Arial Narrow" w:eastAsia="Calibri" w:hAnsi="Arial Narrow" w:cs="Times New Roman"/>
                <w:bCs/>
                <w:color w:val="000000" w:themeColor="text1"/>
                <w:sz w:val="20"/>
                <w:szCs w:val="20"/>
              </w:rPr>
              <w:t xml:space="preserve">Preguntar: </w:t>
            </w:r>
            <w:r w:rsidRPr="004A16E9">
              <w:rPr>
                <w:rFonts w:ascii="Arial Narrow" w:eastAsia="Calibri" w:hAnsi="Arial Narrow" w:cs="Arial"/>
                <w:color w:val="000000" w:themeColor="text1"/>
                <w:sz w:val="20"/>
                <w:szCs w:val="20"/>
                <w:shd w:val="clear" w:color="auto" w:fill="FFFFFF"/>
              </w:rPr>
              <w:t>¿Qué es la contaminación del suelo?, ¿cuál es una de las principales fuentes de contaminación?, ¿cómo lo puedes evitar?</w:t>
            </w:r>
          </w:p>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color w:val="000000" w:themeColor="text1"/>
                <w:sz w:val="20"/>
                <w:szCs w:val="20"/>
              </w:rPr>
              <w:t xml:space="preserve">Explicar: </w:t>
            </w:r>
            <w:r w:rsidRPr="004A16E9">
              <w:rPr>
                <w:rFonts w:ascii="Arial Narrow" w:eastAsia="Calibri" w:hAnsi="Arial Narrow" w:cs="Times New Roman"/>
                <w:i/>
                <w:color w:val="000000" w:themeColor="text1"/>
                <w:sz w:val="18"/>
                <w:szCs w:val="20"/>
              </w:rPr>
              <w:t xml:space="preserve">El suelo es un recurso natural que corresponde a la capa superior de la corteza terrestre. Contiene agua y elementos nutritivos que los seres vivos utilizamos de manera constante. El suelo es vital, ya que el ser humano depende de él para la producción de alimentos, crianza de animales, plantación de árboles, obtención de agua y de algunos recursos minerales, entre otras cosas. Los suelos poseen capacidad  para asimilar las intervenciones humanas sin entrar en procesos de deterioro. Sin embargo esta capacidad ha sido ampliamente sobrepasada en  muchos lugares, como consecuencia de la producción y acumulación de residuos industriales mineros o urbanos. La minería contribuye a la contaminación de los suelos, por su poner modificador del paisaje y descargas de residuos tóxicos. </w:t>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CIERRE</w:t>
            </w:r>
          </w:p>
          <w:p w:rsidR="00165C98" w:rsidRPr="004A16E9" w:rsidRDefault="00165C98" w:rsidP="00165C98">
            <w:pPr>
              <w:spacing w:after="0" w:line="240" w:lineRule="auto"/>
              <w:rPr>
                <w:rFonts w:ascii="Arial Narrow" w:eastAsia="Calibri" w:hAnsi="Arial Narrow" w:cs="Calibri"/>
                <w:color w:val="000000" w:themeColor="text1"/>
                <w:sz w:val="20"/>
                <w:szCs w:val="20"/>
              </w:rPr>
            </w:pPr>
            <w:r w:rsidRPr="004A16E9">
              <w:rPr>
                <w:rFonts w:ascii="Arial Narrow" w:eastAsia="Calibri" w:hAnsi="Arial Narrow" w:cs="Calibri"/>
                <w:color w:val="000000" w:themeColor="text1"/>
                <w:sz w:val="20"/>
                <w:szCs w:val="20"/>
              </w:rPr>
              <w:t xml:space="preserve">Indicar: Escribe en tu libreta los factores que contribuyen a la contaminación del suelo. </w:t>
            </w:r>
          </w:p>
          <w:p w:rsidR="00165C98" w:rsidRPr="004A16E9" w:rsidRDefault="00165C98" w:rsidP="00165C98">
            <w:pPr>
              <w:spacing w:after="0" w:line="240" w:lineRule="auto"/>
              <w:ind w:left="567"/>
              <w:rPr>
                <w:rFonts w:ascii="Arial Narrow" w:eastAsia="Calibri" w:hAnsi="Arial Narrow" w:cs="Calibri"/>
                <w:color w:val="000000" w:themeColor="text1"/>
                <w:sz w:val="20"/>
                <w:szCs w:val="20"/>
              </w:rPr>
            </w:pPr>
            <w:r w:rsidRPr="004A16E9">
              <w:rPr>
                <w:rFonts w:ascii="Arial Narrow" w:eastAsia="Calibri" w:hAnsi="Arial Narrow" w:cs="Calibri"/>
                <w:color w:val="000000" w:themeColor="text1"/>
                <w:sz w:val="20"/>
                <w:szCs w:val="20"/>
              </w:rPr>
              <w:t xml:space="preserve">Recorta y pega la imagen en el factor que representa. </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RECURSO.- </w:t>
            </w:r>
            <w:r w:rsidRPr="004A16E9">
              <w:rPr>
                <w:rFonts w:ascii="Arial Narrow" w:eastAsia="Calibri" w:hAnsi="Arial Narrow" w:cs="Times New Roman"/>
                <w:color w:val="000000" w:themeColor="text1"/>
                <w:sz w:val="20"/>
                <w:szCs w:val="20"/>
              </w:rPr>
              <w:t>Ejercicio.</w:t>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CRITERIO.-</w:t>
            </w:r>
            <w:r w:rsidRPr="004A16E9">
              <w:rPr>
                <w:rFonts w:ascii="Arial Narrow" w:eastAsia="Calibri" w:hAnsi="Arial Narrow" w:cs="Times New Roman"/>
                <w:color w:val="000000" w:themeColor="text1"/>
                <w:sz w:val="20"/>
                <w:szCs w:val="20"/>
              </w:rPr>
              <w:t xml:space="preserve"> Conocen los problemas ambientales del suelo.</w:t>
            </w:r>
            <w:r w:rsidRPr="004A16E9">
              <w:rPr>
                <w:rFonts w:ascii="Arial Narrow" w:eastAsia="Calibri" w:hAnsi="Arial Narrow" w:cs="Times New Roman"/>
                <w:b/>
                <w:color w:val="000000" w:themeColor="text1"/>
                <w:sz w:val="20"/>
                <w:szCs w:val="20"/>
              </w:rPr>
              <w:t xml:space="preserve"> </w:t>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232"/>
        </w:trPr>
        <w:tc>
          <w:tcPr>
            <w:tcW w:w="408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384"/>
        </w:trPr>
        <w:tc>
          <w:tcPr>
            <w:tcW w:w="408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xml:space="preserve">Ejercicios.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Imágenes.</w:t>
            </w:r>
          </w:p>
        </w:tc>
      </w:tr>
      <w:tr w:rsidR="004A16E9" w:rsidRPr="004A16E9"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 xml:space="preserve">PÁGINAS DEL LIBRO DEL ALUMNO.-  </w:t>
            </w:r>
            <w:r w:rsidRPr="004A16E9">
              <w:rPr>
                <w:rFonts w:ascii="Arial Narrow" w:eastAsia="Calibri" w:hAnsi="Arial Narrow" w:cs="Times New Roman"/>
                <w:bCs/>
                <w:color w:val="000000" w:themeColor="text1"/>
                <w:sz w:val="20"/>
                <w:szCs w:val="20"/>
              </w:rPr>
              <w:t>157 - 164</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165C98" w:rsidRPr="004A16E9"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p>
        </w:tc>
      </w:tr>
    </w:tbl>
    <w:p w:rsidR="00165C98" w:rsidRPr="004A16E9" w:rsidRDefault="00165C98" w:rsidP="00165C98">
      <w:pPr>
        <w:spacing w:after="0" w:line="240" w:lineRule="auto"/>
        <w:jc w:val="right"/>
        <w:rPr>
          <w:rFonts w:ascii="Arial Narrow" w:eastAsia="Calibri" w:hAnsi="Arial Narrow" w:cs="Times New Roman"/>
          <w:b/>
          <w:color w:val="000000" w:themeColor="text1"/>
          <w:sz w:val="20"/>
          <w:szCs w:val="20"/>
          <w:lang w:eastAsia="es-MX"/>
        </w:rPr>
      </w:pPr>
    </w:p>
    <w:p w:rsidR="004A16E9" w:rsidRDefault="004A16E9">
      <w:pPr>
        <w:rPr>
          <w:rFonts w:ascii="Arial Narrow" w:eastAsia="Calibri" w:hAnsi="Arial Narrow" w:cs="Times New Roman"/>
          <w:b/>
          <w:color w:val="000000" w:themeColor="text1"/>
          <w:sz w:val="20"/>
          <w:szCs w:val="20"/>
          <w:lang w:eastAsia="es-MX"/>
        </w:rPr>
      </w:pPr>
      <w:r>
        <w:rPr>
          <w:rFonts w:ascii="Arial Narrow" w:eastAsia="Calibri" w:hAnsi="Arial Narrow" w:cs="Times New Roman"/>
          <w:b/>
          <w:color w:val="000000" w:themeColor="text1"/>
          <w:sz w:val="20"/>
          <w:szCs w:val="20"/>
          <w:lang w:eastAsia="es-MX"/>
        </w:rPr>
        <w:br w:type="page"/>
      </w: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color w:val="000000" w:themeColor="text1"/>
          <w:sz w:val="20"/>
          <w:szCs w:val="20"/>
          <w:lang w:eastAsia="es-MX"/>
        </w:rPr>
        <w:lastRenderedPageBreak/>
        <w:t xml:space="preserve">Sesión 2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523"/>
        <w:gridCol w:w="4296"/>
        <w:gridCol w:w="1981"/>
      </w:tblGrid>
      <w:tr w:rsidR="004A16E9" w:rsidRPr="004A16E9" w:rsidTr="004A16E9">
        <w:trPr>
          <w:trHeight w:val="266"/>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APRENDIZAJES ESPERADOS</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404"/>
        </w:trPr>
        <w:tc>
          <w:tcPr>
            <w:tcW w:w="209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Distingue problemas ambientales en los contenientes y las acciones que contribuyen a su mitigación.</w:t>
            </w:r>
          </w:p>
        </w:tc>
        <w:tc>
          <w:tcPr>
            <w:tcW w:w="1989"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Problemas ambientales en el agua, aire y suelo de los continentes.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Situación ambiental en los continentes.</w:t>
            </w: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714"/>
        </w:trPr>
        <w:tc>
          <w:tcPr>
            <w:tcW w:w="408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INICIO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Cs/>
                <w:color w:val="000000" w:themeColor="text1"/>
                <w:sz w:val="20"/>
                <w:szCs w:val="20"/>
              </w:rPr>
              <w:t xml:space="preserve">Preguntar: </w:t>
            </w:r>
            <w:r w:rsidRPr="004A16E9">
              <w:rPr>
                <w:rFonts w:ascii="Arial Narrow" w:eastAsia="Calibri" w:hAnsi="Arial Narrow" w:cs="Times New Roman"/>
                <w:color w:val="000000" w:themeColor="text1"/>
                <w:sz w:val="20"/>
                <w:szCs w:val="20"/>
              </w:rPr>
              <w:t>¿Qué país emite mayor contaminación? ¿A qué se debe? ¿Cómo se puede evitar?</w:t>
            </w:r>
          </w:p>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color w:val="000000" w:themeColor="text1"/>
                <w:sz w:val="20"/>
                <w:szCs w:val="20"/>
              </w:rPr>
              <w:t xml:space="preserve">Explicar: </w:t>
            </w:r>
            <w:r w:rsidRPr="004A16E9">
              <w:rPr>
                <w:rFonts w:ascii="Arial Narrow" w:eastAsia="Calibri" w:hAnsi="Arial Narrow" w:cs="Times New Roman"/>
                <w:i/>
                <w:color w:val="000000" w:themeColor="text1"/>
                <w:sz w:val="20"/>
                <w:szCs w:val="20"/>
              </w:rPr>
              <w:t xml:space="preserve">La contaminación del airé, agua y suelo están presentes en todos los contiendes, por lo tanto están presente en cada uno de los países que forman parte de ellos. Esto no quiere decir que todos contaminen a la misma escala. Los principales piases contaminantes del mundo son: </w:t>
            </w:r>
          </w:p>
          <w:p w:rsidR="00165C98" w:rsidRPr="004A16E9" w:rsidRDefault="00165C98" w:rsidP="00165C98">
            <w:pPr>
              <w:spacing w:after="0" w:line="240" w:lineRule="auto"/>
              <w:ind w:left="180"/>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 xml:space="preserve">1.- Estados Unidos de América                     2.- China                     3.- Unión  Europea </w:t>
            </w:r>
          </w:p>
          <w:p w:rsidR="00165C98" w:rsidRPr="004A16E9" w:rsidRDefault="00165C98" w:rsidP="00165C98">
            <w:pPr>
              <w:spacing w:after="0" w:line="240" w:lineRule="auto"/>
              <w:ind w:left="180"/>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 xml:space="preserve">4.- Rusia                                                        5.- India                       6.- Japón </w:t>
            </w:r>
          </w:p>
          <w:p w:rsidR="00165C98" w:rsidRPr="004A16E9" w:rsidRDefault="00165C98" w:rsidP="00165C98">
            <w:pPr>
              <w:spacing w:after="0" w:line="240" w:lineRule="auto"/>
              <w:ind w:left="180"/>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 xml:space="preserve">7.- Alemania                                                  8.- Canadá                  9.- Reino Unido </w:t>
            </w:r>
          </w:p>
          <w:p w:rsidR="00165C98" w:rsidRPr="004A16E9" w:rsidRDefault="00165C98" w:rsidP="00165C98">
            <w:pPr>
              <w:spacing w:after="0" w:line="240" w:lineRule="auto"/>
              <w:ind w:left="180"/>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 xml:space="preserve">10.- Corea del Sur                                       11.- Italia </w:t>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CIERRE</w:t>
            </w:r>
          </w:p>
          <w:p w:rsidR="00165C98" w:rsidRPr="004A16E9" w:rsidRDefault="00165C98" w:rsidP="00165C98">
            <w:pPr>
              <w:spacing w:after="0" w:line="240" w:lineRule="auto"/>
              <w:rPr>
                <w:rFonts w:ascii="Arial Narrow" w:eastAsia="Calibri" w:hAnsi="Arial Narrow" w:cs="Calibri"/>
                <w:color w:val="000000" w:themeColor="text1"/>
                <w:sz w:val="20"/>
                <w:szCs w:val="20"/>
              </w:rPr>
            </w:pPr>
            <w:r w:rsidRPr="004A16E9">
              <w:rPr>
                <w:rFonts w:ascii="Arial Narrow" w:eastAsia="Calibri" w:hAnsi="Arial Narrow" w:cs="Calibri"/>
                <w:color w:val="000000" w:themeColor="text1"/>
                <w:sz w:val="20"/>
                <w:szCs w:val="20"/>
              </w:rPr>
              <w:t xml:space="preserve">Pedir que ubiquen en un planisferio los principales países contaminantes. </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RECURSO.- </w:t>
            </w:r>
            <w:r w:rsidRPr="004A16E9">
              <w:rPr>
                <w:rFonts w:ascii="Arial Narrow" w:eastAsia="Calibri" w:hAnsi="Arial Narrow" w:cs="Times New Roman"/>
                <w:color w:val="000000" w:themeColor="text1"/>
                <w:sz w:val="20"/>
                <w:szCs w:val="20"/>
              </w:rPr>
              <w:t>Mapa.</w:t>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CRITERIO.- </w:t>
            </w:r>
            <w:r w:rsidRPr="004A16E9">
              <w:rPr>
                <w:rFonts w:ascii="Arial Narrow" w:eastAsia="Calibri" w:hAnsi="Arial Narrow" w:cs="Times New Roman"/>
                <w:color w:val="000000" w:themeColor="text1"/>
                <w:sz w:val="20"/>
                <w:szCs w:val="20"/>
              </w:rPr>
              <w:t>Conoce los principales países contaminantes del mundo.</w:t>
            </w:r>
            <w:r w:rsidRPr="004A16E9">
              <w:rPr>
                <w:rFonts w:ascii="Arial Narrow" w:eastAsia="Calibri" w:hAnsi="Arial Narrow" w:cs="Times New Roman"/>
                <w:b/>
                <w:color w:val="000000" w:themeColor="text1"/>
                <w:sz w:val="20"/>
                <w:szCs w:val="20"/>
              </w:rPr>
              <w:t xml:space="preserve">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232"/>
        </w:trPr>
        <w:tc>
          <w:tcPr>
            <w:tcW w:w="408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384"/>
        </w:trPr>
        <w:tc>
          <w:tcPr>
            <w:tcW w:w="408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Planisferios.</w:t>
            </w:r>
          </w:p>
        </w:tc>
      </w:tr>
      <w:tr w:rsidR="004A16E9" w:rsidRPr="004A16E9"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 xml:space="preserve">PÁGINAS DEL LIBRO DEL ALUMNO.- </w:t>
            </w:r>
            <w:r w:rsidRPr="004A16E9">
              <w:rPr>
                <w:rFonts w:ascii="Arial Narrow" w:eastAsia="Calibri" w:hAnsi="Arial Narrow" w:cs="Times New Roman"/>
                <w:bCs/>
                <w:color w:val="000000" w:themeColor="text1"/>
                <w:sz w:val="20"/>
                <w:szCs w:val="20"/>
              </w:rPr>
              <w:t>157 - 164</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165C98" w:rsidRPr="004A16E9"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jc w:val="center"/>
        <w:rPr>
          <w:rFonts w:ascii="Arial Narrow" w:eastAsia="Calibri" w:hAnsi="Arial Narrow" w:cs="Times New Roman"/>
          <w:b/>
          <w:noProof/>
          <w:color w:val="000000" w:themeColor="text1"/>
          <w:sz w:val="28"/>
          <w:szCs w:val="20"/>
          <w:lang w:eastAsia="es-MX"/>
        </w:rPr>
      </w:pPr>
      <w:r w:rsidRPr="004A16E9">
        <w:rPr>
          <w:rFonts w:ascii="Arial Narrow" w:eastAsia="Calibri" w:hAnsi="Arial Narrow" w:cs="Times New Roman"/>
          <w:b/>
          <w:noProof/>
          <w:color w:val="000000" w:themeColor="text1"/>
          <w:sz w:val="28"/>
          <w:szCs w:val="20"/>
          <w:lang w:eastAsia="es-MX"/>
        </w:rPr>
        <w:t>Historia</w:t>
      </w: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680"/>
        <w:gridCol w:w="6120"/>
      </w:tblGrid>
      <w:tr w:rsidR="004A16E9" w:rsidRPr="004A16E9" w:rsidTr="004A16E9">
        <w:tc>
          <w:tcPr>
            <w:tcW w:w="10800" w:type="dxa"/>
            <w:gridSpan w:val="2"/>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México al final del siglo XX y los albores del XXI</w:t>
            </w:r>
          </w:p>
        </w:tc>
      </w:tr>
      <w:tr w:rsidR="004A16E9" w:rsidRPr="004A16E9" w:rsidTr="004A16E9">
        <w:tc>
          <w:tcPr>
            <w:tcW w:w="4680" w:type="dxa"/>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Aprendizajes esperados:</w:t>
            </w:r>
          </w:p>
        </w:tc>
        <w:tc>
          <w:tcPr>
            <w:tcW w:w="6120" w:type="dxa"/>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Contenidos:</w:t>
            </w:r>
          </w:p>
        </w:tc>
      </w:tr>
      <w:tr w:rsidR="004A16E9" w:rsidRPr="004A16E9" w:rsidTr="004A16E9">
        <w:tc>
          <w:tcPr>
            <w:tcW w:w="4680" w:type="dxa"/>
            <w:shd w:val="clear" w:color="auto" w:fill="D9D9D9" w:themeFill="background1" w:themeFillShade="D9"/>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Reconoce diferentes manifestaciones y expresiones culturales de la sociedad.</w:t>
            </w:r>
          </w:p>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 Investiga aspectos de la cultura y la vida cotidiana del pasado y valora su importancia.</w:t>
            </w:r>
          </w:p>
        </w:tc>
        <w:tc>
          <w:tcPr>
            <w:tcW w:w="6120" w:type="dxa"/>
            <w:shd w:val="clear" w:color="auto" w:fill="D9D9D9" w:themeFill="background1" w:themeFillShade="D9"/>
          </w:tcPr>
          <w:p w:rsidR="00165C98" w:rsidRPr="004A16E9" w:rsidRDefault="00165C98" w:rsidP="00165C9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4A16E9">
              <w:rPr>
                <w:rFonts w:ascii="Arial Narrow" w:eastAsia="Calibri" w:hAnsi="Arial Narrow" w:cs="TrebuchetMS-SC700"/>
                <w:b/>
                <w:color w:val="000000" w:themeColor="text1"/>
                <w:sz w:val="18"/>
                <w:szCs w:val="18"/>
                <w:lang w:eastAsia="es-MX"/>
              </w:rPr>
              <w:t>Temas para comprender el periodo</w:t>
            </w:r>
          </w:p>
          <w:p w:rsidR="00165C98" w:rsidRPr="004A16E9" w:rsidRDefault="00165C98" w:rsidP="00165C98">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4A16E9">
              <w:rPr>
                <w:rFonts w:ascii="Arial Narrow" w:eastAsia="Calibri" w:hAnsi="Arial Narrow" w:cs="HelveticaNeue"/>
                <w:b/>
                <w:color w:val="000000" w:themeColor="text1"/>
                <w:sz w:val="18"/>
                <w:szCs w:val="18"/>
                <w:lang w:eastAsia="es-MX"/>
              </w:rPr>
              <w:t>¿Cómo han vivido las familias mexicanas los cambios de las últimas décadas?</w:t>
            </w:r>
          </w:p>
          <w:p w:rsidR="00165C98" w:rsidRPr="004A16E9" w:rsidRDefault="00165C98" w:rsidP="00165C98">
            <w:pPr>
              <w:spacing w:after="0" w:line="240" w:lineRule="auto"/>
              <w:rPr>
                <w:rFonts w:ascii="Arial Narrow" w:eastAsia="Calibri" w:hAnsi="Arial Narrow" w:cs="HelveticaNeue-Light-SC700"/>
                <w:color w:val="000000" w:themeColor="text1"/>
                <w:sz w:val="18"/>
                <w:szCs w:val="18"/>
                <w:lang w:eastAsia="es-MX"/>
              </w:rPr>
            </w:pPr>
            <w:r w:rsidRPr="004A16E9">
              <w:rPr>
                <w:rFonts w:ascii="Arial Narrow" w:eastAsia="Calibri" w:hAnsi="Arial Narrow" w:cs="HelveticaNeue-Light-SC700"/>
                <w:color w:val="000000" w:themeColor="text1"/>
                <w:sz w:val="18"/>
                <w:szCs w:val="18"/>
                <w:lang w:eastAsia="es-MX"/>
              </w:rPr>
              <w:t>- Las expresiones culturales.</w:t>
            </w:r>
          </w:p>
          <w:p w:rsidR="00165C98" w:rsidRPr="004A16E9" w:rsidRDefault="00165C98" w:rsidP="00165C9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4A16E9">
              <w:rPr>
                <w:rFonts w:ascii="Arial Narrow" w:eastAsia="Calibri" w:hAnsi="Arial Narrow" w:cs="TrebuchetMS-SC700"/>
                <w:b/>
                <w:color w:val="000000" w:themeColor="text1"/>
                <w:sz w:val="18"/>
                <w:szCs w:val="18"/>
                <w:lang w:eastAsia="es-MX"/>
              </w:rPr>
              <w:t>Temas para analizar y reflexionar</w:t>
            </w:r>
          </w:p>
          <w:p w:rsidR="00165C98" w:rsidRPr="004A16E9" w:rsidRDefault="00165C98" w:rsidP="00165C9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HelveticaNeue-Light-SC700"/>
                <w:color w:val="000000" w:themeColor="text1"/>
                <w:sz w:val="18"/>
                <w:szCs w:val="18"/>
                <w:lang w:eastAsia="es-MX"/>
              </w:rPr>
              <w:t>- La solidaridad de los mexicanos ante situaciones de desastre.</w:t>
            </w:r>
          </w:p>
        </w:tc>
      </w:tr>
      <w:tr w:rsidR="004A16E9" w:rsidRPr="004A16E9" w:rsidTr="004A16E9">
        <w:tc>
          <w:tcPr>
            <w:tcW w:w="10800" w:type="dxa"/>
            <w:gridSpan w:val="2"/>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 xml:space="preserve">Competencias que se favorecen: </w:t>
            </w:r>
          </w:p>
        </w:tc>
      </w:tr>
      <w:tr w:rsidR="004A16E9" w:rsidRPr="004A16E9" w:rsidTr="004A16E9">
        <w:tc>
          <w:tcPr>
            <w:tcW w:w="10800" w:type="dxa"/>
            <w:gridSpan w:val="2"/>
            <w:shd w:val="clear" w:color="auto" w:fill="D9D9D9" w:themeFill="background1" w:themeFillShade="D9"/>
          </w:tcPr>
          <w:p w:rsidR="00165C98" w:rsidRPr="004A16E9" w:rsidRDefault="00165C98" w:rsidP="00165C98">
            <w:pPr>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1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4806"/>
        <w:gridCol w:w="3655"/>
        <w:gridCol w:w="2339"/>
      </w:tblGrid>
      <w:tr w:rsidR="004A16E9" w:rsidRPr="004A16E9" w:rsidTr="004A16E9">
        <w:trPr>
          <w:trHeight w:val="273"/>
        </w:trPr>
        <w:tc>
          <w:tcPr>
            <w:tcW w:w="2225"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APRENDIZAJES ESPERADOS</w:t>
            </w:r>
          </w:p>
        </w:tc>
        <w:tc>
          <w:tcPr>
            <w:tcW w:w="1692"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CONTENIDOS</w:t>
            </w:r>
          </w:p>
        </w:tc>
        <w:tc>
          <w:tcPr>
            <w:tcW w:w="1083"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TEMA DE LA SESIÓN</w:t>
            </w:r>
          </w:p>
        </w:tc>
      </w:tr>
      <w:tr w:rsidR="004A16E9" w:rsidRPr="004A16E9" w:rsidTr="004A16E9">
        <w:trPr>
          <w:trHeight w:val="338"/>
        </w:trPr>
        <w:tc>
          <w:tcPr>
            <w:tcW w:w="2225"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Reconoce diferentes manifestaciones y expresiones culturales de la sociedad.</w:t>
            </w:r>
          </w:p>
        </w:tc>
        <w:tc>
          <w:tcPr>
            <w:tcW w:w="1692"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Las expresiones culturales.</w:t>
            </w:r>
          </w:p>
        </w:tc>
        <w:tc>
          <w:tcPr>
            <w:tcW w:w="1083"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r w:rsidRPr="004A16E9">
              <w:rPr>
                <w:rFonts w:ascii="Arial Narrow" w:eastAsia="Calibri" w:hAnsi="Arial Narrow" w:cs="Times New Roman"/>
                <w:noProof/>
                <w:color w:val="000000" w:themeColor="text1"/>
                <w:sz w:val="20"/>
                <w:szCs w:val="20"/>
                <w:lang w:eastAsia="es-MX"/>
              </w:rPr>
              <w:t>La expresiones culturales del México actual.</w:t>
            </w: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714"/>
        </w:trPr>
        <w:tc>
          <w:tcPr>
            <w:tcW w:w="408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INICIO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Preguntar: ¿Cuáles son las expresiones culturales del México actual?, ¿cómo se cuidan, se respetan y se fomentan las distintas expresiones culturales en México?, ¿qué otras expresiones culturales emergen en la juventud, sobre todo urbana, en el México actual?</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bCs/>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bCs/>
                <w:i/>
                <w:color w:val="000000" w:themeColor="text1"/>
                <w:sz w:val="20"/>
                <w:szCs w:val="20"/>
              </w:rPr>
            </w:pPr>
            <w:r w:rsidRPr="004A16E9">
              <w:rPr>
                <w:rFonts w:ascii="Arial Narrow" w:eastAsia="Calibri" w:hAnsi="Arial Narrow" w:cs="Times New Roman"/>
                <w:bCs/>
                <w:color w:val="000000" w:themeColor="text1"/>
                <w:sz w:val="20"/>
                <w:szCs w:val="20"/>
              </w:rPr>
              <w:t xml:space="preserve">Explicar: </w:t>
            </w:r>
            <w:r w:rsidRPr="004A16E9">
              <w:rPr>
                <w:rFonts w:ascii="Arial Narrow" w:eastAsia="Calibri" w:hAnsi="Arial Narrow" w:cs="Times New Roman"/>
                <w:bCs/>
                <w:i/>
                <w:color w:val="000000" w:themeColor="text1"/>
                <w:sz w:val="20"/>
                <w:szCs w:val="20"/>
              </w:rPr>
              <w:t>A partir de la implementación de la Convención para la salvaguardia del patrimonio cultural inmaterial 2003, debe de entenderse por patrimonio inmaterial "todo aquel patrimonio que debe salvaguardarse y consiste en el reconocimiento de los usos, representaciones, expresiones, conocimientos y técnicas transmitidos de generación en generación y que infunden a las comunidades y a los grupos un sentimiento de identidad y continuidad, contribuyendo así a promover el respeto a la diversidad cultural y la creatividad humana".</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Entregar cuadros de texto para que formen el siguiente esquema en su libreta:</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noProof/>
                <w:color w:val="000000" w:themeColor="text1"/>
                <w:sz w:val="20"/>
                <w:szCs w:val="20"/>
                <w:lang w:val="es-ES" w:eastAsia="es-ES"/>
              </w:rPr>
              <w:lastRenderedPageBreak/>
              <w:drawing>
                <wp:inline distT="0" distB="0" distL="0" distR="0" wp14:anchorId="22272DF2" wp14:editId="541A66CB">
                  <wp:extent cx="1924050" cy="1980441"/>
                  <wp:effectExtent l="0" t="0" r="0" b="1270"/>
                  <wp:docPr id="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3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24050" cy="1979930"/>
                          </a:xfrm>
                          <a:prstGeom prst="rect">
                            <a:avLst/>
                          </a:prstGeom>
                        </pic:spPr>
                      </pic:pic>
                    </a:graphicData>
                  </a:graphic>
                </wp:inline>
              </w:drawing>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CIERRE</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lastRenderedPageBreak/>
              <w:t xml:space="preserve">RECURSO.- </w:t>
            </w:r>
            <w:r w:rsidRPr="004A16E9">
              <w:rPr>
                <w:rFonts w:ascii="Arial Narrow" w:eastAsia="Calibri" w:hAnsi="Arial Narrow" w:cs="Times New Roman"/>
                <w:color w:val="000000" w:themeColor="text1"/>
                <w:sz w:val="20"/>
                <w:szCs w:val="20"/>
              </w:rPr>
              <w:t>Ejercicio.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CRITERIO.- </w:t>
            </w:r>
            <w:r w:rsidRPr="004A16E9">
              <w:rPr>
                <w:rFonts w:ascii="Arial Narrow" w:eastAsia="Calibri" w:hAnsi="Arial Narrow" w:cs="Times New Roman"/>
                <w:color w:val="000000" w:themeColor="text1"/>
                <w:sz w:val="20"/>
                <w:szCs w:val="20"/>
              </w:rPr>
              <w:t>-Mencionan las expresiones culturales de la sociedad mexicana.</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10"/>
        </w:trPr>
        <w:tc>
          <w:tcPr>
            <w:tcW w:w="408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129"/>
        </w:trPr>
        <w:tc>
          <w:tcPr>
            <w:tcW w:w="408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Ejercicios.</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 xml:space="preserve">PÁGINAS DEL LIBRO DEL ALUMNO.- </w:t>
            </w:r>
            <w:r w:rsidRPr="004A16E9">
              <w:rPr>
                <w:rFonts w:ascii="Arial Narrow" w:eastAsia="Calibri" w:hAnsi="Arial Narrow" w:cs="Times New Roman"/>
                <w:bCs/>
                <w:color w:val="000000" w:themeColor="text1"/>
                <w:sz w:val="20"/>
                <w:szCs w:val="20"/>
              </w:rPr>
              <w:t xml:space="preserve">  178-179</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165C98" w:rsidRPr="004A16E9"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2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4806"/>
        <w:gridCol w:w="4013"/>
        <w:gridCol w:w="1981"/>
      </w:tblGrid>
      <w:tr w:rsidR="004A16E9" w:rsidRPr="004A16E9" w:rsidTr="004A16E9">
        <w:trPr>
          <w:trHeight w:val="273"/>
        </w:trPr>
        <w:tc>
          <w:tcPr>
            <w:tcW w:w="2225"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APRENDIZAJES ESPERADOS</w:t>
            </w:r>
          </w:p>
        </w:tc>
        <w:tc>
          <w:tcPr>
            <w:tcW w:w="1858"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CONTENIDOS</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TEMA DE LA SESIÓN</w:t>
            </w:r>
          </w:p>
        </w:tc>
      </w:tr>
      <w:tr w:rsidR="004A16E9" w:rsidRPr="004A16E9" w:rsidTr="004A16E9">
        <w:trPr>
          <w:trHeight w:val="375"/>
        </w:trPr>
        <w:tc>
          <w:tcPr>
            <w:tcW w:w="2225"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Investiga aspectos de la cultura y la vida cotidiana del pasado y valora su importancia.</w:t>
            </w:r>
          </w:p>
        </w:tc>
        <w:tc>
          <w:tcPr>
            <w:tcW w:w="1858" w:type="pct"/>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HelveticaNeue-Light"/>
                <w:color w:val="000000" w:themeColor="text1"/>
                <w:sz w:val="20"/>
                <w:szCs w:val="20"/>
              </w:rPr>
              <w:t>La solidaridad de los mexicanos ante situaciones de desastre.</w:t>
            </w:r>
          </w:p>
        </w:tc>
        <w:tc>
          <w:tcPr>
            <w:tcW w:w="917" w:type="pct"/>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r w:rsidRPr="004A16E9">
              <w:rPr>
                <w:rFonts w:ascii="Arial Narrow" w:eastAsia="Calibri" w:hAnsi="Arial Narrow" w:cs="Times New Roman"/>
                <w:noProof/>
                <w:color w:val="000000" w:themeColor="text1"/>
                <w:sz w:val="20"/>
                <w:szCs w:val="20"/>
                <w:lang w:eastAsia="es-MX"/>
              </w:rPr>
              <w:t>La sociedad civil.</w:t>
            </w: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714"/>
        </w:trPr>
        <w:tc>
          <w:tcPr>
            <w:tcW w:w="408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INICIO </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Preguntar: ¿Qué es la sociedad civil?, ¿cómo surgió la sociedad civil en México?, ¿en qué desastres se ha hecho presente la sociedad civil mexicana?</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bCs/>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bCs/>
                <w:i/>
                <w:color w:val="000000" w:themeColor="text1"/>
                <w:sz w:val="20"/>
                <w:szCs w:val="20"/>
              </w:rPr>
            </w:pPr>
            <w:r w:rsidRPr="004A16E9">
              <w:rPr>
                <w:rFonts w:ascii="Arial Narrow" w:eastAsia="Calibri" w:hAnsi="Arial Narrow" w:cs="Times New Roman"/>
                <w:bCs/>
                <w:color w:val="000000" w:themeColor="text1"/>
                <w:sz w:val="20"/>
                <w:szCs w:val="20"/>
              </w:rPr>
              <w:t xml:space="preserve">Explicar: </w:t>
            </w:r>
            <w:r w:rsidRPr="004A16E9">
              <w:rPr>
                <w:rFonts w:ascii="Arial Narrow" w:eastAsia="Calibri" w:hAnsi="Arial Narrow" w:cs="Times New Roman"/>
                <w:bCs/>
                <w:i/>
                <w:color w:val="000000" w:themeColor="text1"/>
                <w:sz w:val="20"/>
                <w:szCs w:val="20"/>
              </w:rPr>
              <w:t>El 19 de septiembre de 1985 la ciudad de México experimentó un terremoto de consideración que causó un gran número de muertos. Al día siguiente, otro terremoto o temblor de menor intensidad reanudó el pánico y vigorizó el ánimo solidario. El miedo, el terror por lo acontecido a los seres queridos y las propiedades, la pérdida de familias y amigos, los rumores, la desinformación y los sentimientos de impotencia, todo -al parecer de manera súbita- dio paso a la mentalidad que hace creíble  una idea hasta ese momento distante o desconocida “la sociedad civil”, que encabeza, convoca, distribuye la solidaridad.</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Cs/>
                <w:color w:val="000000" w:themeColor="text1"/>
                <w:sz w:val="20"/>
                <w:szCs w:val="20"/>
              </w:rPr>
              <w:t>Indicar: Copia y el siguiente texto en el cuaderno y complétalo con las palabras del recuadro.</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noProof/>
                <w:color w:val="000000" w:themeColor="text1"/>
                <w:sz w:val="20"/>
                <w:szCs w:val="20"/>
                <w:lang w:val="es-ES" w:eastAsia="es-ES"/>
              </w:rPr>
              <w:drawing>
                <wp:inline distT="0" distB="0" distL="0" distR="0" wp14:anchorId="1C8BD3EF" wp14:editId="3B4E45AD">
                  <wp:extent cx="2333625" cy="1561720"/>
                  <wp:effectExtent l="0" t="0" r="9525" b="635"/>
                  <wp:docPr id="8"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3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33625" cy="1561465"/>
                          </a:xfrm>
                          <a:prstGeom prst="rect">
                            <a:avLst/>
                          </a:prstGeom>
                        </pic:spPr>
                      </pic:pic>
                    </a:graphicData>
                  </a:graphic>
                </wp:inline>
              </w:drawing>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CIERRE</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RECURSO.- </w:t>
            </w:r>
            <w:r w:rsidRPr="004A16E9">
              <w:rPr>
                <w:rFonts w:ascii="Arial Narrow" w:eastAsia="Calibri" w:hAnsi="Arial Narrow" w:cs="Times New Roman"/>
                <w:color w:val="000000" w:themeColor="text1"/>
                <w:sz w:val="20"/>
                <w:szCs w:val="20"/>
              </w:rPr>
              <w:t>Ejercicio.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CRITERIO.- </w:t>
            </w:r>
            <w:r w:rsidRPr="004A16E9">
              <w:rPr>
                <w:rFonts w:ascii="Arial Narrow" w:eastAsia="Calibri" w:hAnsi="Arial Narrow" w:cs="Times New Roman"/>
                <w:color w:val="000000" w:themeColor="text1"/>
                <w:sz w:val="20"/>
                <w:szCs w:val="20"/>
              </w:rPr>
              <w:t>Mencionan los principales acontecimientos de las últimas décadas.</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10"/>
        </w:trPr>
        <w:tc>
          <w:tcPr>
            <w:tcW w:w="408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714"/>
        </w:trPr>
        <w:tc>
          <w:tcPr>
            <w:tcW w:w="408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Ejercicios.</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 xml:space="preserve">PÁGINAS DEL LIBRO DEL ALUMNO.- </w:t>
            </w:r>
            <w:r w:rsidRPr="004A16E9">
              <w:rPr>
                <w:rFonts w:ascii="Arial Narrow" w:eastAsia="Calibri" w:hAnsi="Arial Narrow" w:cs="Times New Roman"/>
                <w:bCs/>
                <w:color w:val="000000" w:themeColor="text1"/>
                <w:sz w:val="20"/>
                <w:szCs w:val="20"/>
              </w:rPr>
              <w:t xml:space="preserve">  180-181</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165C98" w:rsidRPr="004A16E9"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p>
        </w:tc>
      </w:tr>
    </w:tbl>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p>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p>
    <w:p w:rsidR="004A16E9" w:rsidRDefault="004A16E9" w:rsidP="00165C98">
      <w:pPr>
        <w:spacing w:after="0" w:line="240" w:lineRule="auto"/>
        <w:jc w:val="center"/>
        <w:rPr>
          <w:rFonts w:ascii="Arial Narrow" w:eastAsia="Calibri" w:hAnsi="Arial Narrow" w:cs="Times New Roman"/>
          <w:b/>
          <w:color w:val="000000" w:themeColor="text1"/>
          <w:sz w:val="28"/>
          <w:szCs w:val="20"/>
        </w:rPr>
      </w:pPr>
    </w:p>
    <w:p w:rsidR="00165C98" w:rsidRPr="004A16E9" w:rsidRDefault="00165C98" w:rsidP="00165C98">
      <w:pPr>
        <w:spacing w:after="0" w:line="240" w:lineRule="auto"/>
        <w:jc w:val="center"/>
        <w:rPr>
          <w:rFonts w:ascii="Arial Narrow" w:eastAsia="Calibri" w:hAnsi="Arial Narrow" w:cs="Times New Roman"/>
          <w:b/>
          <w:color w:val="000000" w:themeColor="text1"/>
          <w:sz w:val="28"/>
          <w:szCs w:val="20"/>
        </w:rPr>
      </w:pPr>
      <w:r w:rsidRPr="004A16E9">
        <w:rPr>
          <w:rFonts w:ascii="Arial Narrow" w:eastAsia="Calibri" w:hAnsi="Arial Narrow" w:cs="Times New Roman"/>
          <w:b/>
          <w:color w:val="000000" w:themeColor="text1"/>
          <w:sz w:val="28"/>
          <w:szCs w:val="20"/>
        </w:rPr>
        <w:lastRenderedPageBreak/>
        <w:t>Formación Cívica y Ética</w:t>
      </w: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520"/>
        <w:gridCol w:w="2160"/>
        <w:gridCol w:w="6120"/>
      </w:tblGrid>
      <w:tr w:rsidR="004A16E9" w:rsidRPr="004A16E9" w:rsidTr="004A16E9">
        <w:tc>
          <w:tcPr>
            <w:tcW w:w="10800" w:type="dxa"/>
            <w:gridSpan w:val="3"/>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La solución de conflictos sin violencia y con apego a los derechos humanos</w:t>
            </w:r>
          </w:p>
        </w:tc>
      </w:tr>
      <w:tr w:rsidR="004A16E9" w:rsidRPr="004A16E9" w:rsidTr="004A16E9">
        <w:tc>
          <w:tcPr>
            <w:tcW w:w="2520" w:type="dxa"/>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Aprendizajes esperados:</w:t>
            </w:r>
          </w:p>
        </w:tc>
        <w:tc>
          <w:tcPr>
            <w:tcW w:w="2160" w:type="dxa"/>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Ámbito:</w:t>
            </w:r>
          </w:p>
        </w:tc>
        <w:tc>
          <w:tcPr>
            <w:tcW w:w="6120" w:type="dxa"/>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Contenidos:</w:t>
            </w:r>
          </w:p>
        </w:tc>
      </w:tr>
      <w:tr w:rsidR="004A16E9" w:rsidRPr="004A16E9" w:rsidTr="004A16E9">
        <w:trPr>
          <w:trHeight w:val="208"/>
        </w:trPr>
        <w:tc>
          <w:tcPr>
            <w:tcW w:w="2520" w:type="dxa"/>
            <w:shd w:val="clear" w:color="auto" w:fill="D9D9D9" w:themeFill="background1" w:themeFillShade="D9"/>
            <w:vAlign w:val="center"/>
          </w:tcPr>
          <w:p w:rsidR="00165C98" w:rsidRPr="004A16E9" w:rsidRDefault="00165C98" w:rsidP="00165C98">
            <w:pPr>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 Reconoce la importancia de la participación social y política como base de la vida democrática.</w:t>
            </w:r>
          </w:p>
        </w:tc>
        <w:tc>
          <w:tcPr>
            <w:tcW w:w="2160"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Transversal</w:t>
            </w:r>
          </w:p>
        </w:tc>
        <w:tc>
          <w:tcPr>
            <w:tcW w:w="6120" w:type="dxa"/>
            <w:shd w:val="clear" w:color="auto" w:fill="D9D9D9" w:themeFill="background1" w:themeFillShade="D9"/>
            <w:vAlign w:val="center"/>
          </w:tcPr>
          <w:p w:rsidR="00165C98" w:rsidRPr="004A16E9" w:rsidRDefault="00165C98" w:rsidP="00165C9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4A16E9">
              <w:rPr>
                <w:rFonts w:ascii="Arial Narrow" w:eastAsia="Calibri" w:hAnsi="Arial Narrow" w:cs="TrebuchetMS-SC700"/>
                <w:b/>
                <w:color w:val="000000" w:themeColor="text1"/>
                <w:sz w:val="18"/>
                <w:szCs w:val="18"/>
                <w:lang w:eastAsia="es-MX"/>
              </w:rPr>
              <w:t>Iniciativas emprendedoras</w:t>
            </w:r>
          </w:p>
          <w:p w:rsidR="00165C98" w:rsidRPr="004A16E9" w:rsidRDefault="00165C98" w:rsidP="00165C9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4A16E9">
              <w:rPr>
                <w:rFonts w:ascii="Arial Narrow" w:eastAsia="Calibri" w:hAnsi="Arial Narrow" w:cs="TrebuchetMS-SC700"/>
                <w:b/>
                <w:color w:val="000000" w:themeColor="text1"/>
                <w:sz w:val="18"/>
                <w:szCs w:val="18"/>
                <w:lang w:eastAsia="es-MX"/>
              </w:rPr>
              <w:t>Indagar y reflexionar</w:t>
            </w:r>
          </w:p>
          <w:p w:rsidR="00165C98" w:rsidRPr="004A16E9" w:rsidRDefault="00165C98" w:rsidP="00165C98">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HelveticaNeue-Light"/>
                <w:color w:val="000000" w:themeColor="text1"/>
                <w:sz w:val="18"/>
                <w:szCs w:val="18"/>
                <w:lang w:eastAsia="es-MX"/>
              </w:rPr>
              <w:t>Qué caracteriza a las personas con iniciativa. Qué iniciativas ciudadanas favorecen la satisfacción de las necesidades básicas en el lugar donde vivimos. Qué dificultades enfrentan quienes deciden emprender una iniciativa ciudadana.</w:t>
            </w:r>
          </w:p>
        </w:tc>
      </w:tr>
      <w:tr w:rsidR="004A16E9" w:rsidRPr="004A16E9" w:rsidTr="004A16E9">
        <w:tc>
          <w:tcPr>
            <w:tcW w:w="10800" w:type="dxa"/>
            <w:gridSpan w:val="3"/>
            <w:shd w:val="clear" w:color="auto" w:fill="D9D9D9" w:themeFill="background1" w:themeFillShade="D9"/>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 xml:space="preserve">Competencias que se favorecen: </w:t>
            </w:r>
          </w:p>
        </w:tc>
      </w:tr>
      <w:tr w:rsidR="004A16E9" w:rsidRPr="004A16E9" w:rsidTr="004A16E9">
        <w:tc>
          <w:tcPr>
            <w:tcW w:w="10800" w:type="dxa"/>
            <w:gridSpan w:val="3"/>
            <w:shd w:val="clear" w:color="auto" w:fill="D9D9D9" w:themeFill="background1" w:themeFillShade="D9"/>
          </w:tcPr>
          <w:p w:rsidR="00165C98" w:rsidRPr="004A16E9" w:rsidRDefault="00165C98" w:rsidP="00165C98">
            <w:pPr>
              <w:spacing w:after="0" w:line="240" w:lineRule="auto"/>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 Manejo y resolución de conflictos.                                                                           - Participación social y política.</w:t>
            </w:r>
          </w:p>
        </w:tc>
      </w:tr>
    </w:tbl>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1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968"/>
        <w:gridCol w:w="5851"/>
        <w:gridCol w:w="1981"/>
      </w:tblGrid>
      <w:tr w:rsidR="004A16E9" w:rsidRPr="004A16E9" w:rsidTr="004A16E9">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658"/>
        </w:trPr>
        <w:tc>
          <w:tcPr>
            <w:tcW w:w="137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20"/>
                <w:szCs w:val="20"/>
                <w:lang w:eastAsia="es-MX"/>
              </w:rPr>
              <w:t xml:space="preserve">Reconoce la importancia de la participación social y política como base de la vida democrática. </w:t>
            </w:r>
          </w:p>
        </w:tc>
        <w:tc>
          <w:tcPr>
            <w:tcW w:w="270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4A16E9">
              <w:rPr>
                <w:rFonts w:ascii="Arial Narrow" w:eastAsia="Calibri" w:hAnsi="Arial Narrow" w:cs="HelveticaNeue-Light"/>
                <w:color w:val="000000" w:themeColor="text1"/>
                <w:sz w:val="18"/>
                <w:szCs w:val="20"/>
                <w:lang w:eastAsia="es-MX"/>
              </w:rPr>
              <w:t xml:space="preserve">Qué caracteriza a las personas con iniciativa. Qué iniciativas ciudadanas favorecen la satisfacción de las necesidades básicas en el lugar donde vivimos. Qué dificultades enfrentan quienes deciden emprender una iniciativa ciudadana. </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Satisfacción de las necesidades básicas.</w:t>
            </w: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INICIO </w:t>
            </w:r>
          </w:p>
          <w:p w:rsidR="00165C98" w:rsidRPr="004A16E9" w:rsidRDefault="00165C98" w:rsidP="00165C98">
            <w:pPr>
              <w:spacing w:after="0" w:line="240" w:lineRule="auto"/>
              <w:rPr>
                <w:rFonts w:ascii="Arial Narrow" w:eastAsia="Calibri" w:hAnsi="Arial Narrow" w:cs="Times New Roman"/>
                <w:i/>
                <w:iCs/>
                <w:color w:val="000000" w:themeColor="text1"/>
                <w:sz w:val="20"/>
                <w:szCs w:val="20"/>
              </w:rPr>
            </w:pPr>
            <w:r w:rsidRPr="004A16E9">
              <w:rPr>
                <w:rFonts w:ascii="Arial Narrow" w:eastAsia="Calibri" w:hAnsi="Arial Narrow" w:cs="Calibri"/>
                <w:color w:val="000000" w:themeColor="text1"/>
                <w:sz w:val="20"/>
                <w:szCs w:val="20"/>
              </w:rPr>
              <w:t xml:space="preserve">Plantear la siguiente situación: </w:t>
            </w:r>
            <w:r w:rsidRPr="004A16E9">
              <w:rPr>
                <w:rFonts w:ascii="Arial Narrow" w:eastAsia="Calibri" w:hAnsi="Arial Narrow" w:cs="Times New Roman"/>
                <w:i/>
                <w:iCs/>
                <w:color w:val="000000" w:themeColor="text1"/>
                <w:sz w:val="20"/>
                <w:szCs w:val="20"/>
              </w:rPr>
              <w:t>Juan Pablo es un chico a quien le preocupa el poco cuidado del medio ambiente en su comunidad, es por eso que ha realizado un proyecto para la protección de éste con varias personas, que se refiere a la reforestación de diferentes tipos de árboles; porque el principal problema de su comunidad es el desmonte que se realiza para generar mayores extensiones de tierra para la agricultura y ganadería.</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Cs/>
                <w:color w:val="000000" w:themeColor="text1"/>
                <w:sz w:val="20"/>
                <w:szCs w:val="20"/>
              </w:rPr>
              <w:t xml:space="preserve">Preguntar: </w:t>
            </w:r>
            <w:r w:rsidRPr="004A16E9">
              <w:rPr>
                <w:rFonts w:ascii="Arial Narrow" w:eastAsia="Calibri" w:hAnsi="Arial Narrow" w:cs="Times New Roman"/>
                <w:color w:val="000000" w:themeColor="text1"/>
                <w:sz w:val="20"/>
                <w:szCs w:val="20"/>
              </w:rPr>
              <w:t>¿Cuál crees que sea el motivo para que Juan Pablo realice ese proyecto?, ¿qué caracteriza a Juan Pablo por tomar esa decisión?, ¿a qué dificultades crees que se enfrente Juan Pablo?, ¿por qué?</w:t>
            </w:r>
          </w:p>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i/>
                <w:color w:val="000000" w:themeColor="text1"/>
                <w:sz w:val="20"/>
                <w:szCs w:val="20"/>
              </w:rPr>
            </w:pPr>
            <w:r w:rsidRPr="004A16E9">
              <w:rPr>
                <w:rFonts w:ascii="Arial Narrow" w:eastAsia="Calibri" w:hAnsi="Arial Narrow" w:cs="Times New Roman"/>
                <w:color w:val="000000" w:themeColor="text1"/>
                <w:sz w:val="20"/>
                <w:szCs w:val="20"/>
              </w:rPr>
              <w:t xml:space="preserve">Explicar: </w:t>
            </w:r>
            <w:r w:rsidRPr="004A16E9">
              <w:rPr>
                <w:rFonts w:ascii="Arial Narrow" w:eastAsia="Calibri" w:hAnsi="Arial Narrow" w:cs="Times New Roman"/>
                <w:i/>
                <w:color w:val="000000" w:themeColor="text1"/>
                <w:sz w:val="20"/>
                <w:szCs w:val="20"/>
              </w:rPr>
              <w:t>El proyecto de Juan Pablo es mejor conocido como una iniciativa ciudadana, porque él junto con otras personas buscan la alternativas necesarias para ayudar a mejorar una necesidad de su comunidad que la está afectando. Estas personas tienen la inquietud de poder hacer algo para que se evite estas situaciones. Es por eso que en una comunidad, región, etc., tienen asociaciones colectivas que pueden dar respuesta a los problemas y conflictos que les afligen. Estas asociaciones pueden o no depender del ayuntamiento o gobierno estatal o federal, realizando acciones en beneficio de su localidad. Se les llama asociaciones civiles u organizaciones de la sociedad civil, las cuales son expresiones tanto de la democracia como de la solidaridad. Sus acciones deben apegarse a  la legalidad.</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Indicar: Realiza un resumen de la información presentada.</w:t>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CIERRE</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Indicar: Escribe las siguientes preguntas en el cuaderno y contéstalas.</w:t>
            </w:r>
          </w:p>
          <w:p w:rsidR="00165C98" w:rsidRPr="004A16E9" w:rsidRDefault="00165C98" w:rsidP="00165C98">
            <w:pPr>
              <w:spacing w:after="0" w:line="240" w:lineRule="auto"/>
              <w:ind w:left="567"/>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¿Qué iniciativas ciudadanas hay en tu comunidad?</w:t>
            </w:r>
          </w:p>
          <w:p w:rsidR="00165C98" w:rsidRPr="004A16E9" w:rsidRDefault="00165C98" w:rsidP="00165C98">
            <w:pPr>
              <w:spacing w:after="0" w:line="240" w:lineRule="auto"/>
              <w:ind w:left="567"/>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¿Quiénes las realizan?</w:t>
            </w:r>
          </w:p>
          <w:p w:rsidR="00165C98" w:rsidRPr="004A16E9" w:rsidRDefault="00165C98" w:rsidP="00165C98">
            <w:pPr>
              <w:spacing w:after="0" w:line="240" w:lineRule="auto"/>
              <w:ind w:left="567"/>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¿Qué instituto los apoyan?</w:t>
            </w:r>
          </w:p>
          <w:p w:rsidR="00165C98" w:rsidRPr="004A16E9" w:rsidRDefault="00165C98" w:rsidP="00165C98">
            <w:pPr>
              <w:spacing w:after="0" w:line="240" w:lineRule="auto"/>
              <w:ind w:left="567"/>
              <w:rPr>
                <w:rFonts w:ascii="Arial Narrow" w:eastAsia="Calibri" w:hAnsi="Arial Narrow" w:cs="Times New Roman"/>
                <w:i/>
                <w:color w:val="000000" w:themeColor="text1"/>
                <w:sz w:val="20"/>
                <w:szCs w:val="20"/>
              </w:rPr>
            </w:pPr>
            <w:r w:rsidRPr="004A16E9">
              <w:rPr>
                <w:rFonts w:ascii="Arial Narrow" w:eastAsia="Calibri" w:hAnsi="Arial Narrow" w:cs="Times New Roman"/>
                <w:i/>
                <w:color w:val="000000" w:themeColor="text1"/>
                <w:sz w:val="20"/>
                <w:szCs w:val="20"/>
              </w:rPr>
              <w:t>¿Qué iniciativas puedes tomar tú para beneficio de una situación que se presente en tu comunidad escolar?</w:t>
            </w:r>
          </w:p>
          <w:p w:rsidR="00165C98" w:rsidRPr="004A16E9" w:rsidRDefault="00165C98" w:rsidP="00165C98">
            <w:pPr>
              <w:spacing w:after="0" w:line="240" w:lineRule="auto"/>
              <w:rPr>
                <w:rFonts w:ascii="Arial Narrow" w:eastAsia="Calibri" w:hAnsi="Arial Narrow" w:cs="Calibri"/>
                <w:color w:val="000000" w:themeColor="text1"/>
                <w:sz w:val="20"/>
                <w:szCs w:val="20"/>
              </w:rPr>
            </w:pPr>
            <w:r w:rsidRPr="004A16E9">
              <w:rPr>
                <w:rFonts w:ascii="Arial Narrow" w:eastAsia="Calibri" w:hAnsi="Arial Narrow" w:cs="Calibri"/>
                <w:color w:val="000000" w:themeColor="text1"/>
                <w:sz w:val="20"/>
                <w:szCs w:val="20"/>
              </w:rPr>
              <w:t>Invitar a que compartan sus respuestas.</w:t>
            </w:r>
          </w:p>
          <w:p w:rsidR="00165C98" w:rsidRPr="004A16E9" w:rsidRDefault="00165C98" w:rsidP="00165C98">
            <w:pPr>
              <w:spacing w:after="0" w:line="240" w:lineRule="auto"/>
              <w:rPr>
                <w:rFonts w:ascii="Arial Narrow" w:eastAsia="Calibri" w:hAnsi="Arial Narrow" w:cs="Calibri"/>
                <w:color w:val="000000" w:themeColor="text1"/>
                <w:sz w:val="20"/>
                <w:szCs w:val="20"/>
              </w:rPr>
            </w:pPr>
            <w:r w:rsidRPr="004A16E9">
              <w:rPr>
                <w:rFonts w:ascii="Arial Narrow" w:eastAsia="Calibri" w:hAnsi="Arial Narrow" w:cs="Calibri"/>
                <w:color w:val="000000" w:themeColor="text1"/>
                <w:sz w:val="20"/>
                <w:szCs w:val="20"/>
              </w:rPr>
              <w:t>Organizar equipos de cuatro integrantes para que planeen una iniciativa a una problemática que tenga la escuela.</w:t>
            </w:r>
          </w:p>
          <w:p w:rsidR="00165C98" w:rsidRPr="004A16E9" w:rsidRDefault="00165C98" w:rsidP="00165C98">
            <w:pPr>
              <w:spacing w:after="0" w:line="240" w:lineRule="auto"/>
              <w:rPr>
                <w:rFonts w:ascii="Arial Narrow" w:eastAsia="Calibri" w:hAnsi="Arial Narrow" w:cs="Calibri"/>
                <w:color w:val="000000" w:themeColor="text1"/>
                <w:sz w:val="20"/>
                <w:szCs w:val="20"/>
              </w:rPr>
            </w:pPr>
            <w:r w:rsidRPr="004A16E9">
              <w:rPr>
                <w:rFonts w:ascii="Arial Narrow" w:eastAsia="Calibri" w:hAnsi="Arial Narrow" w:cs="Calibri"/>
                <w:color w:val="000000" w:themeColor="text1"/>
                <w:sz w:val="20"/>
                <w:szCs w:val="20"/>
              </w:rPr>
              <w:t>Pedir que anoten en el cuaderno algunas alternativas de solución para la problemática que tiene la escuela.</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
                <w:color w:val="000000" w:themeColor="text1"/>
                <w:sz w:val="20"/>
                <w:szCs w:val="20"/>
              </w:rPr>
              <w:t xml:space="preserve">RECURSO.- </w:t>
            </w:r>
            <w:r w:rsidRPr="004A16E9">
              <w:rPr>
                <w:rFonts w:ascii="Arial Narrow" w:eastAsia="Calibri" w:hAnsi="Arial Narrow" w:cs="Times New Roman"/>
                <w:bCs/>
                <w:color w:val="000000" w:themeColor="text1"/>
                <w:sz w:val="20"/>
                <w:szCs w:val="20"/>
              </w:rPr>
              <w:t>Reflexión.</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Times New Roman"/>
                <w:b/>
                <w:color w:val="000000" w:themeColor="text1"/>
                <w:sz w:val="20"/>
                <w:szCs w:val="20"/>
              </w:rPr>
              <w:t xml:space="preserve">CRITERIO.- </w:t>
            </w:r>
            <w:r w:rsidRPr="004A16E9">
              <w:rPr>
                <w:rFonts w:ascii="Arial Narrow" w:eastAsia="Calibri" w:hAnsi="Arial Narrow" w:cs="Times New Roman"/>
                <w:bCs/>
                <w:color w:val="000000" w:themeColor="text1"/>
                <w:sz w:val="20"/>
                <w:szCs w:val="20"/>
              </w:rPr>
              <w:t>Identifican problema que se necesite favorecer en la escuela a través de un proyecto.</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p>
        </w:tc>
      </w:tr>
      <w:tr w:rsidR="004A16E9" w:rsidRPr="004A16E9"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165C98" w:rsidRPr="004A16E9" w:rsidRDefault="00165C98" w:rsidP="00165C98">
            <w:pPr>
              <w:spacing w:after="0" w:line="240" w:lineRule="auto"/>
              <w:rPr>
                <w:rFonts w:ascii="Arial Narrow" w:eastAsia="Calibri" w:hAnsi="Arial Narrow" w:cs="Calibri"/>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165C98" w:rsidRPr="004A16E9" w:rsidRDefault="00165C98" w:rsidP="00165C98">
            <w:pPr>
              <w:spacing w:after="0" w:line="240" w:lineRule="auto"/>
              <w:rPr>
                <w:rFonts w:ascii="Arial Narrow" w:eastAsia="Calibri" w:hAnsi="Arial Narrow" w:cs="Calibri"/>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PÁGINAS DEL LIBRO DEL ALUMNO.- 188-197</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165C98" w:rsidRPr="004A16E9"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p>
        </w:tc>
      </w:tr>
    </w:tbl>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p>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p>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p>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p>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p>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p>
    <w:p w:rsidR="00165C98" w:rsidRPr="004A16E9" w:rsidRDefault="00165C98" w:rsidP="00165C98">
      <w:pPr>
        <w:spacing w:after="0" w:line="240" w:lineRule="auto"/>
        <w:jc w:val="center"/>
        <w:rPr>
          <w:rFonts w:ascii="Arial Narrow" w:eastAsia="Calibri" w:hAnsi="Arial Narrow" w:cs="Times New Roman"/>
          <w:noProof/>
          <w:color w:val="000000" w:themeColor="text1"/>
          <w:sz w:val="20"/>
          <w:szCs w:val="20"/>
          <w:lang w:eastAsia="es-MX"/>
        </w:rPr>
      </w:pPr>
    </w:p>
    <w:p w:rsidR="004A16E9" w:rsidRDefault="004A16E9" w:rsidP="00165C98">
      <w:pPr>
        <w:spacing w:after="0" w:line="240" w:lineRule="auto"/>
        <w:jc w:val="center"/>
        <w:rPr>
          <w:rFonts w:ascii="Arial Narrow" w:eastAsia="Calibri" w:hAnsi="Arial Narrow" w:cs="Times New Roman"/>
          <w:b/>
          <w:color w:val="000000" w:themeColor="text1"/>
          <w:sz w:val="28"/>
          <w:szCs w:val="20"/>
        </w:rPr>
      </w:pPr>
    </w:p>
    <w:p w:rsidR="00165C98" w:rsidRPr="004A16E9" w:rsidRDefault="00165C98" w:rsidP="00165C98">
      <w:pPr>
        <w:spacing w:after="0" w:line="240" w:lineRule="auto"/>
        <w:jc w:val="center"/>
        <w:rPr>
          <w:rFonts w:ascii="Arial Narrow" w:eastAsia="Calibri" w:hAnsi="Arial Narrow" w:cs="Times New Roman"/>
          <w:b/>
          <w:color w:val="000000" w:themeColor="text1"/>
          <w:sz w:val="28"/>
          <w:szCs w:val="20"/>
        </w:rPr>
      </w:pPr>
      <w:r w:rsidRPr="004A16E9">
        <w:rPr>
          <w:rFonts w:ascii="Arial Narrow" w:eastAsia="Calibri" w:hAnsi="Arial Narrow" w:cs="Times New Roman"/>
          <w:b/>
          <w:color w:val="000000" w:themeColor="text1"/>
          <w:sz w:val="28"/>
          <w:szCs w:val="20"/>
        </w:rPr>
        <w:t>Educación Artística</w:t>
      </w: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538"/>
        <w:gridCol w:w="3550"/>
        <w:gridCol w:w="3712"/>
      </w:tblGrid>
      <w:tr w:rsidR="004A16E9" w:rsidRPr="004A16E9" w:rsidTr="004A16E9">
        <w:tc>
          <w:tcPr>
            <w:tcW w:w="3538"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Aprendizajes esperados:</w:t>
            </w:r>
          </w:p>
        </w:tc>
        <w:tc>
          <w:tcPr>
            <w:tcW w:w="3550"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Competencias que se favorecen:</w:t>
            </w:r>
          </w:p>
        </w:tc>
        <w:tc>
          <w:tcPr>
            <w:tcW w:w="3712"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Lenguaje artístico:</w:t>
            </w:r>
          </w:p>
        </w:tc>
      </w:tr>
      <w:tr w:rsidR="004A16E9" w:rsidRPr="004A16E9" w:rsidTr="004A16E9">
        <w:tc>
          <w:tcPr>
            <w:tcW w:w="3538"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Elabora una danza colectiva que integre elementos de la cultura local, regional o nacional.</w:t>
            </w:r>
          </w:p>
        </w:tc>
        <w:tc>
          <w:tcPr>
            <w:tcW w:w="3550"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 Artística y cultural.</w:t>
            </w:r>
          </w:p>
        </w:tc>
        <w:tc>
          <w:tcPr>
            <w:tcW w:w="3712"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 Expresión corporal y danza.</w:t>
            </w:r>
          </w:p>
        </w:tc>
      </w:tr>
      <w:tr w:rsidR="004A16E9" w:rsidRPr="004A16E9" w:rsidTr="004A16E9">
        <w:tc>
          <w:tcPr>
            <w:tcW w:w="10800" w:type="dxa"/>
            <w:gridSpan w:val="3"/>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Eje</w:t>
            </w:r>
          </w:p>
        </w:tc>
      </w:tr>
      <w:tr w:rsidR="004A16E9" w:rsidRPr="004A16E9" w:rsidTr="004A16E9">
        <w:tc>
          <w:tcPr>
            <w:tcW w:w="3538"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Apreciación</w:t>
            </w:r>
          </w:p>
        </w:tc>
        <w:tc>
          <w:tcPr>
            <w:tcW w:w="3550"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Expresión</w:t>
            </w:r>
          </w:p>
        </w:tc>
        <w:tc>
          <w:tcPr>
            <w:tcW w:w="3712"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Contextualización</w:t>
            </w:r>
          </w:p>
        </w:tc>
      </w:tr>
      <w:tr w:rsidR="004A16E9" w:rsidRPr="004A16E9" w:rsidTr="004A16E9">
        <w:tc>
          <w:tcPr>
            <w:tcW w:w="3538"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Identificación de la danza como parte de la identidad cultural regional o nacional.</w:t>
            </w:r>
          </w:p>
        </w:tc>
        <w:tc>
          <w:tcPr>
            <w:tcW w:w="3550"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Construcción colectiva de una representación dancística integrando elementos de la cultura local, regional o nacional.</w:t>
            </w:r>
          </w:p>
        </w:tc>
        <w:tc>
          <w:tcPr>
            <w:tcW w:w="3712" w:type="dxa"/>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noProof/>
                <w:color w:val="000000" w:themeColor="text1"/>
                <w:sz w:val="18"/>
                <w:szCs w:val="18"/>
                <w:lang w:eastAsia="es-MX"/>
              </w:rPr>
            </w:pPr>
            <w:r w:rsidRPr="004A16E9">
              <w:rPr>
                <w:rFonts w:ascii="Arial Narrow" w:eastAsia="Calibri" w:hAnsi="Arial Narrow" w:cs="Times New Roman"/>
                <w:noProof/>
                <w:color w:val="000000" w:themeColor="text1"/>
                <w:sz w:val="18"/>
                <w:szCs w:val="18"/>
                <w:lang w:eastAsia="es-MX"/>
              </w:rPr>
              <w:t>Investigación de algunos componentes culturales presentes en una danza o baile de su comunidad o de otras regiones.</w:t>
            </w:r>
          </w:p>
        </w:tc>
      </w:tr>
    </w:tbl>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p>
    <w:p w:rsidR="00165C98" w:rsidRPr="004A16E9" w:rsidRDefault="00165C98" w:rsidP="00165C98">
      <w:pPr>
        <w:spacing w:after="0" w:line="240" w:lineRule="auto"/>
        <w:jc w:val="right"/>
        <w:rPr>
          <w:rFonts w:ascii="Arial Narrow" w:eastAsia="Calibri" w:hAnsi="Arial Narrow" w:cs="Times New Roman"/>
          <w:b/>
          <w:noProof/>
          <w:color w:val="000000" w:themeColor="text1"/>
          <w:sz w:val="20"/>
          <w:szCs w:val="20"/>
          <w:lang w:eastAsia="es-MX"/>
        </w:rPr>
      </w:pPr>
      <w:r w:rsidRPr="004A16E9">
        <w:rPr>
          <w:rFonts w:ascii="Arial Narrow" w:eastAsia="Calibri" w:hAnsi="Arial Narrow" w:cs="Times New Roman"/>
          <w:b/>
          <w:noProof/>
          <w:color w:val="000000" w:themeColor="text1"/>
          <w:sz w:val="20"/>
          <w:szCs w:val="20"/>
          <w:lang w:eastAsia="es-MX"/>
        </w:rPr>
        <w:t xml:space="preserve">Sesión 1 </w:t>
      </w:r>
      <w:r w:rsidRPr="004A16E9">
        <w:rPr>
          <w:rFonts w:ascii="Arial Narrow" w:eastAsia="Calibri" w:hAnsi="Arial Narrow" w:cs="Times New Roman"/>
          <w:noProof/>
          <w:color w:val="000000" w:themeColor="text1"/>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825"/>
        <w:gridCol w:w="5994"/>
        <w:gridCol w:w="1981"/>
      </w:tblGrid>
      <w:tr w:rsidR="004A16E9" w:rsidRPr="004A16E9" w:rsidTr="004A16E9">
        <w:trPr>
          <w:trHeight w:val="266"/>
        </w:trPr>
        <w:tc>
          <w:tcPr>
            <w:tcW w:w="1308"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APRENDIZAJES ESPERADOS</w:t>
            </w:r>
          </w:p>
        </w:tc>
        <w:tc>
          <w:tcPr>
            <w:tcW w:w="2775"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TEMA DE LA SESIÓN</w:t>
            </w:r>
          </w:p>
        </w:tc>
      </w:tr>
      <w:tr w:rsidR="004A16E9" w:rsidRPr="004A16E9" w:rsidTr="004A16E9">
        <w:trPr>
          <w:trHeight w:val="404"/>
        </w:trPr>
        <w:tc>
          <w:tcPr>
            <w:tcW w:w="1308"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Arial"/>
                <w:color w:val="000000" w:themeColor="text1"/>
                <w:sz w:val="20"/>
                <w:szCs w:val="20"/>
              </w:rPr>
              <w:t xml:space="preserve">Elabora una danza colectiva que integre elementos de la cultura local, regional o nacional. </w:t>
            </w:r>
          </w:p>
        </w:tc>
        <w:tc>
          <w:tcPr>
            <w:tcW w:w="2775"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autoSpaceDE w:val="0"/>
              <w:autoSpaceDN w:val="0"/>
              <w:adjustRightInd w:val="0"/>
              <w:spacing w:after="0" w:line="240" w:lineRule="auto"/>
              <w:rPr>
                <w:rFonts w:ascii="Arial Narrow" w:eastAsia="Calibri" w:hAnsi="Arial Narrow" w:cs="Arial"/>
                <w:color w:val="000000" w:themeColor="text1"/>
                <w:sz w:val="18"/>
                <w:szCs w:val="20"/>
              </w:rPr>
            </w:pPr>
            <w:r w:rsidRPr="004A16E9">
              <w:rPr>
                <w:rFonts w:ascii="Arial Narrow" w:eastAsia="Calibri" w:hAnsi="Arial Narrow" w:cs="Arial"/>
                <w:color w:val="000000" w:themeColor="text1"/>
                <w:sz w:val="18"/>
                <w:szCs w:val="20"/>
              </w:rPr>
              <w:t xml:space="preserve">-Construcción colectiva de una representación dancística integrando elementos de la cultura local, regional o nacional. </w:t>
            </w:r>
          </w:p>
          <w:p w:rsidR="00165C98" w:rsidRPr="004A16E9" w:rsidRDefault="00165C98" w:rsidP="00165C98">
            <w:pPr>
              <w:autoSpaceDE w:val="0"/>
              <w:autoSpaceDN w:val="0"/>
              <w:adjustRightInd w:val="0"/>
              <w:spacing w:after="0" w:line="240" w:lineRule="auto"/>
              <w:rPr>
                <w:rFonts w:ascii="Arial Narrow" w:eastAsia="Calibri" w:hAnsi="Arial Narrow" w:cs="HelveticaNeue-Light"/>
                <w:color w:val="000000" w:themeColor="text1"/>
                <w:sz w:val="20"/>
                <w:szCs w:val="20"/>
              </w:rPr>
            </w:pPr>
            <w:r w:rsidRPr="004A16E9">
              <w:rPr>
                <w:rFonts w:ascii="Arial Narrow" w:eastAsia="Calibri" w:hAnsi="Arial Narrow" w:cs="Arial"/>
                <w:color w:val="000000" w:themeColor="text1"/>
                <w:sz w:val="18"/>
                <w:szCs w:val="20"/>
              </w:rPr>
              <w:t>-Investigación de algunos componentes culturales presentes en una danza o baile de su comunidad o de otras regiones.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165C98" w:rsidRPr="004A16E9" w:rsidRDefault="00165C98" w:rsidP="00165C98">
            <w:pPr>
              <w:spacing w:after="0" w:line="240" w:lineRule="auto"/>
              <w:jc w:val="center"/>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Danza colectiva.</w:t>
            </w:r>
          </w:p>
        </w:tc>
      </w:tr>
    </w:tbl>
    <w:p w:rsidR="00165C98" w:rsidRPr="004A16E9" w:rsidRDefault="00165C98" w:rsidP="00165C98">
      <w:pPr>
        <w:spacing w:after="0" w:line="240" w:lineRule="auto"/>
        <w:rPr>
          <w:rFonts w:ascii="Arial Narrow" w:eastAsia="Calibri" w:hAnsi="Arial Narrow" w:cs="Times New Roman"/>
          <w:color w:val="000000" w:themeColor="text1"/>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4A16E9" w:rsidRPr="004A16E9" w:rsidTr="004A16E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EVALUACIÓN</w:t>
            </w:r>
          </w:p>
        </w:tc>
      </w:tr>
      <w:tr w:rsidR="004A16E9" w:rsidRPr="004A16E9" w:rsidTr="0074182A">
        <w:trPr>
          <w:trHeight w:val="714"/>
        </w:trPr>
        <w:tc>
          <w:tcPr>
            <w:tcW w:w="4083" w:type="pct"/>
            <w:vMerge w:val="restart"/>
            <w:tcBorders>
              <w:top w:val="single" w:sz="4" w:space="0" w:color="000000"/>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INICIO </w:t>
            </w:r>
          </w:p>
          <w:p w:rsidR="00165C98" w:rsidRPr="004A16E9" w:rsidRDefault="00165C98" w:rsidP="00165C98">
            <w:pPr>
              <w:spacing w:after="0" w:line="240" w:lineRule="auto"/>
              <w:rPr>
                <w:rFonts w:ascii="Arial Narrow" w:eastAsia="Calibri" w:hAnsi="Arial Narrow" w:cs="Times New Roman"/>
                <w:bCs/>
                <w:color w:val="000000" w:themeColor="text1"/>
                <w:sz w:val="20"/>
                <w:szCs w:val="20"/>
              </w:rPr>
            </w:pPr>
            <w:r w:rsidRPr="004A16E9">
              <w:rPr>
                <w:rFonts w:ascii="Arial Narrow" w:eastAsia="Calibri" w:hAnsi="Arial Narrow" w:cs="Calibri"/>
                <w:color w:val="000000" w:themeColor="text1"/>
                <w:sz w:val="20"/>
                <w:szCs w:val="20"/>
              </w:rPr>
              <w:t xml:space="preserve">Preguntar: </w:t>
            </w:r>
            <w:r w:rsidRPr="004A16E9">
              <w:rPr>
                <w:rFonts w:ascii="Arial Narrow" w:eastAsia="Calibri" w:hAnsi="Arial Narrow" w:cs="Times New Roman"/>
                <w:color w:val="000000" w:themeColor="text1"/>
                <w:sz w:val="20"/>
                <w:szCs w:val="20"/>
              </w:rPr>
              <w:t xml:space="preserve">¿Qué necesitas para trabajar en equipo? </w:t>
            </w:r>
          </w:p>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DESARROLLO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xml:space="preserve">Explicar: </w:t>
            </w:r>
            <w:r w:rsidRPr="004A16E9">
              <w:rPr>
                <w:rFonts w:ascii="Arial Narrow" w:eastAsia="Calibri" w:hAnsi="Arial Narrow" w:cs="Times New Roman"/>
                <w:i/>
                <w:color w:val="000000" w:themeColor="text1"/>
                <w:sz w:val="18"/>
                <w:szCs w:val="20"/>
              </w:rPr>
              <w:t>La danza se compone por secuencias de movimientos, cuando varias personas participan en su creación se les llama danza colectivas. Una secuencia es la unión de varios movimientos o pasos, por ejemplo, una secuencia de seis acciones puede consistir de dos saltos hacia adelante, tres aplausos y un giro. Una coreografía es una obra de danza que tiene un tema y secuencias de movimientos que se presentan en un orden determinado. Para hacer una danza colectiva se requiere de una gran labor de equipo: hay que hacer propuestas y escuchar las opiniones de los demás. La crítica positiva y una autoevaluación honesta te ayudarán a mejorar cualquier trabajo que hagas.</w:t>
            </w:r>
          </w:p>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CIERRE</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Pedir que se reúnan en los equipos de la sesión anterior para que realicen una secuencia colectiva.</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Indicar que seleccionen y combinen movimientos para elaborarla.</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Brindar un espacio para que practiquen los movimientos.</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Pedir que presenten su secuencia dancística al grupo.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Propiciar la reflexión grupal basándose en las siguientes preguntas:</w:t>
            </w:r>
          </w:p>
          <w:p w:rsidR="00165C98" w:rsidRPr="004A16E9" w:rsidRDefault="00165C98" w:rsidP="00165C98">
            <w:pPr>
              <w:spacing w:after="0" w:line="240" w:lineRule="auto"/>
              <w:contextualSpacing/>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¿Cómo hicieron en tu equipo para organizarse y presentar la danza?</w:t>
            </w:r>
          </w:p>
          <w:p w:rsidR="00165C98" w:rsidRPr="004A16E9" w:rsidRDefault="00165C98" w:rsidP="00165C98">
            <w:pPr>
              <w:spacing w:after="0" w:line="240" w:lineRule="auto"/>
              <w:contextualSpacing/>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¿Cuáles fueron los comentarios del público al momento de presentar la danza?</w:t>
            </w:r>
          </w:p>
          <w:p w:rsidR="00165C98" w:rsidRPr="004A16E9" w:rsidRDefault="00165C98" w:rsidP="00165C98">
            <w:pPr>
              <w:spacing w:after="0" w:line="240" w:lineRule="auto"/>
              <w:contextualSpacing/>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 ¿Cómo te sentiste al exponer tu trabajo?</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 xml:space="preserve">RECURSO.- </w:t>
            </w:r>
            <w:r w:rsidRPr="004A16E9">
              <w:rPr>
                <w:rFonts w:ascii="Arial Narrow" w:eastAsia="Calibri" w:hAnsi="Arial Narrow" w:cs="Times New Roman"/>
                <w:color w:val="000000" w:themeColor="text1"/>
                <w:sz w:val="20"/>
                <w:szCs w:val="20"/>
              </w:rPr>
              <w:t>Baile colectivo.</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b/>
                <w:color w:val="000000" w:themeColor="text1"/>
                <w:sz w:val="20"/>
                <w:szCs w:val="20"/>
              </w:rPr>
              <w:t xml:space="preserve">CRITERIO.- </w:t>
            </w:r>
            <w:r w:rsidRPr="004A16E9">
              <w:rPr>
                <w:rFonts w:ascii="Arial Narrow" w:eastAsia="Calibri" w:hAnsi="Arial Narrow" w:cs="Times New Roman"/>
                <w:color w:val="000000" w:themeColor="text1"/>
                <w:sz w:val="20"/>
                <w:szCs w:val="20"/>
              </w:rPr>
              <w:t>Organizan una danza regional o cultural de manera colectiva.</w:t>
            </w: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4A16E9" w:rsidRPr="004A16E9" w:rsidTr="0074182A">
        <w:trPr>
          <w:trHeight w:val="232"/>
        </w:trPr>
        <w:tc>
          <w:tcPr>
            <w:tcW w:w="4083" w:type="pct"/>
            <w:vMerge/>
            <w:tcBorders>
              <w:left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165C98" w:rsidRPr="004A16E9" w:rsidRDefault="00165C98" w:rsidP="00165C98">
            <w:pPr>
              <w:spacing w:after="0" w:line="240" w:lineRule="auto"/>
              <w:jc w:val="center"/>
              <w:rPr>
                <w:rFonts w:ascii="Arial Narrow" w:eastAsia="Calibri" w:hAnsi="Arial Narrow" w:cs="Times New Roman"/>
                <w:b/>
                <w:color w:val="000000" w:themeColor="text1"/>
                <w:sz w:val="20"/>
                <w:szCs w:val="20"/>
              </w:rPr>
            </w:pPr>
            <w:r w:rsidRPr="004A16E9">
              <w:rPr>
                <w:rFonts w:ascii="Arial Narrow" w:eastAsia="Calibri" w:hAnsi="Arial Narrow" w:cs="Times New Roman"/>
                <w:b/>
                <w:color w:val="000000" w:themeColor="text1"/>
                <w:sz w:val="20"/>
                <w:szCs w:val="20"/>
              </w:rPr>
              <w:t>RECURSOS DIDÁCTICOS</w:t>
            </w:r>
          </w:p>
        </w:tc>
      </w:tr>
      <w:tr w:rsidR="004A16E9" w:rsidRPr="004A16E9" w:rsidTr="0074182A">
        <w:trPr>
          <w:trHeight w:val="384"/>
        </w:trPr>
        <w:tc>
          <w:tcPr>
            <w:tcW w:w="4083" w:type="pct"/>
            <w:vMerge/>
            <w:tcBorders>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r w:rsidRPr="004A16E9">
              <w:rPr>
                <w:rFonts w:ascii="Arial Narrow" w:eastAsia="Calibri" w:hAnsi="Arial Narrow" w:cs="Times New Roman"/>
                <w:color w:val="000000" w:themeColor="text1"/>
                <w:sz w:val="20"/>
                <w:szCs w:val="20"/>
              </w:rPr>
              <w:t>Grabadora.</w:t>
            </w:r>
          </w:p>
        </w:tc>
      </w:tr>
      <w:tr w:rsidR="004A16E9" w:rsidRPr="004A16E9"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bCs/>
                <w:color w:val="000000" w:themeColor="text1"/>
                <w:sz w:val="20"/>
                <w:szCs w:val="20"/>
              </w:rPr>
            </w:pPr>
            <w:r w:rsidRPr="004A16E9">
              <w:rPr>
                <w:rFonts w:ascii="Arial Narrow" w:eastAsia="Calibri" w:hAnsi="Arial Narrow" w:cs="Times New Roman"/>
                <w:b/>
                <w:bCs/>
                <w:color w:val="000000" w:themeColor="text1"/>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color w:val="000000" w:themeColor="text1"/>
                <w:sz w:val="20"/>
                <w:szCs w:val="20"/>
              </w:rPr>
            </w:pPr>
          </w:p>
        </w:tc>
      </w:tr>
      <w:tr w:rsidR="00165C98" w:rsidRPr="004A16E9"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Notas:_________________________________________________________________________________________________________________________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b/>
                <w:noProof/>
                <w:color w:val="000000" w:themeColor="text1"/>
                <w:sz w:val="18"/>
                <w:szCs w:val="18"/>
                <w:lang w:eastAsia="es-MX"/>
              </w:rPr>
            </w:pPr>
            <w:r w:rsidRPr="004A16E9">
              <w:rPr>
                <w:rFonts w:ascii="Arial Narrow" w:eastAsia="Calibri" w:hAnsi="Arial Narrow" w:cs="Times New Roman"/>
                <w:b/>
                <w:noProof/>
                <w:color w:val="000000" w:themeColor="text1"/>
                <w:sz w:val="18"/>
                <w:szCs w:val="18"/>
                <w:lang w:eastAsia="es-MX"/>
              </w:rPr>
              <w:t>_____________________________________________________________________________________________________________________________</w:t>
            </w:r>
          </w:p>
          <w:p w:rsidR="00165C98" w:rsidRPr="004A16E9" w:rsidRDefault="00165C98" w:rsidP="00165C98">
            <w:pPr>
              <w:spacing w:after="0" w:line="240" w:lineRule="auto"/>
              <w:rPr>
                <w:rFonts w:ascii="Arial Narrow" w:eastAsia="Calibri" w:hAnsi="Arial Narrow" w:cs="Times New Roman"/>
                <w:color w:val="000000" w:themeColor="text1"/>
                <w:sz w:val="18"/>
                <w:szCs w:val="18"/>
              </w:rPr>
            </w:pPr>
          </w:p>
        </w:tc>
      </w:tr>
    </w:tbl>
    <w:p w:rsidR="00165C98" w:rsidRPr="004A16E9" w:rsidRDefault="00165C98" w:rsidP="00165C98">
      <w:pPr>
        <w:spacing w:after="0" w:line="240" w:lineRule="auto"/>
        <w:jc w:val="right"/>
        <w:rPr>
          <w:rFonts w:ascii="Calibri" w:eastAsia="Calibri" w:hAnsi="Calibri" w:cs="Times New Roman"/>
          <w:color w:val="000000" w:themeColor="text1"/>
          <w:sz w:val="20"/>
          <w:szCs w:val="20"/>
        </w:rPr>
      </w:pPr>
    </w:p>
    <w:p w:rsidR="00951A79" w:rsidRPr="004A16E9" w:rsidRDefault="00951A79">
      <w:pPr>
        <w:rPr>
          <w:color w:val="000000" w:themeColor="text1"/>
        </w:rPr>
      </w:pPr>
    </w:p>
    <w:sectPr w:rsidR="00951A79" w:rsidRPr="004A16E9" w:rsidSect="00165C98">
      <w:headerReference w:type="default" r:id="rId40"/>
      <w:footerReference w:type="default" r:id="rId41"/>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64BC" w:rsidRDefault="00EA64BC" w:rsidP="00165C98">
      <w:pPr>
        <w:spacing w:after="0" w:line="240" w:lineRule="auto"/>
      </w:pPr>
      <w:r>
        <w:separator/>
      </w:r>
    </w:p>
  </w:endnote>
  <w:endnote w:type="continuationSeparator" w:id="0">
    <w:p w:rsidR="00EA64BC" w:rsidRDefault="00EA64BC" w:rsidP="00165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96" w:rsidRPr="00E1472F" w:rsidRDefault="00E17B64"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4A16E9">
      <w:rPr>
        <w:rFonts w:ascii="Arial Narrow" w:hAnsi="Arial Narrow"/>
        <w:noProof/>
      </w:rPr>
      <w:t>14</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64BC" w:rsidRDefault="00EA64BC" w:rsidP="00165C98">
      <w:pPr>
        <w:spacing w:after="0" w:line="240" w:lineRule="auto"/>
      </w:pPr>
      <w:r>
        <w:separator/>
      </w:r>
    </w:p>
  </w:footnote>
  <w:footnote w:type="continuationSeparator" w:id="0">
    <w:p w:rsidR="00EA64BC" w:rsidRDefault="00EA64BC" w:rsidP="00165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0D96" w:rsidRDefault="00E17B64"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5</w:t>
    </w:r>
    <w:r>
      <w:rPr>
        <w:rFonts w:ascii="Arial Narrow" w:hAnsi="Arial Narrow"/>
        <w:noProof/>
        <w:sz w:val="28"/>
        <w:szCs w:val="28"/>
        <w:lang w:eastAsia="es-MX"/>
      </w:rPr>
      <w:t>º</w:t>
    </w:r>
  </w:p>
  <w:p w:rsidR="008325B8" w:rsidRPr="008325B8" w:rsidRDefault="00137560" w:rsidP="00137560">
    <w:pPr>
      <w:pStyle w:val="Encabezado"/>
      <w:spacing w:after="0" w:line="240" w:lineRule="auto"/>
      <w:jc w:val="right"/>
      <w:rPr>
        <w:lang w:val="es-MX"/>
      </w:rPr>
    </w:pPr>
    <w:r w:rsidRPr="00137560">
      <w:rPr>
        <w:rFonts w:ascii="Arial Narrow" w:hAnsi="Arial Narrow"/>
        <w:noProof/>
        <w:sz w:val="28"/>
        <w:szCs w:val="28"/>
        <w:lang w:val="es-MX" w:eastAsia="es-MX"/>
      </w:rPr>
      <w:t>Trimestre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6F3D"/>
    <w:multiLevelType w:val="hybridMultilevel"/>
    <w:tmpl w:val="F2E85D9C"/>
    <w:lvl w:ilvl="0" w:tplc="BAE8CDE2">
      <w:numFmt w:val="bullet"/>
      <w:lvlText w:val="-"/>
      <w:lvlJc w:val="left"/>
      <w:pPr>
        <w:ind w:left="720" w:hanging="360"/>
      </w:pPr>
      <w:rPr>
        <w:rFonts w:ascii="Arial Narrow" w:eastAsia="Calibri" w:hAnsi="Arial Narrow" w:cs="HelveticaNeue-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F043CEC"/>
    <w:multiLevelType w:val="hybridMultilevel"/>
    <w:tmpl w:val="EB780B8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AB5ACA"/>
    <w:multiLevelType w:val="hybridMultilevel"/>
    <w:tmpl w:val="A1444D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11736F6"/>
    <w:multiLevelType w:val="hybridMultilevel"/>
    <w:tmpl w:val="8836E7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DF566EB"/>
    <w:multiLevelType w:val="hybridMultilevel"/>
    <w:tmpl w:val="4454CF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8185596">
    <w:abstractNumId w:val="1"/>
  </w:num>
  <w:num w:numId="2" w16cid:durableId="992486907">
    <w:abstractNumId w:val="5"/>
  </w:num>
  <w:num w:numId="3" w16cid:durableId="1211921640">
    <w:abstractNumId w:val="3"/>
  </w:num>
  <w:num w:numId="4" w16cid:durableId="2054187915">
    <w:abstractNumId w:val="0"/>
  </w:num>
  <w:num w:numId="5" w16cid:durableId="235286351">
    <w:abstractNumId w:val="2"/>
  </w:num>
  <w:num w:numId="6" w16cid:durableId="148911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50B"/>
    <w:rsid w:val="00137560"/>
    <w:rsid w:val="00165C98"/>
    <w:rsid w:val="002D2294"/>
    <w:rsid w:val="004A16E9"/>
    <w:rsid w:val="00951A79"/>
    <w:rsid w:val="00B5150B"/>
    <w:rsid w:val="00C534A5"/>
    <w:rsid w:val="00E17B64"/>
    <w:rsid w:val="00EA64BC"/>
    <w:rsid w:val="00FF0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C2FA"/>
  <w15:docId w15:val="{37C34CBE-D3C7-41D0-8909-A30E397D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5C98"/>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165C98"/>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165C98"/>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65C98"/>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165C98"/>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165C98"/>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165C98"/>
  </w:style>
  <w:style w:type="paragraph" w:styleId="Sinespaciado">
    <w:name w:val="No Spacing"/>
    <w:link w:val="SinespaciadoCar"/>
    <w:uiPriority w:val="1"/>
    <w:qFormat/>
    <w:rsid w:val="00165C98"/>
    <w:pPr>
      <w:spacing w:after="0" w:line="240" w:lineRule="auto"/>
    </w:pPr>
    <w:rPr>
      <w:rFonts w:ascii="Calibri" w:eastAsia="Calibri" w:hAnsi="Calibri" w:cs="Times New Roman"/>
    </w:rPr>
  </w:style>
  <w:style w:type="table" w:styleId="Tablaconcuadrcula">
    <w:name w:val="Table Grid"/>
    <w:basedOn w:val="Tablanormal"/>
    <w:uiPriority w:val="59"/>
    <w:rsid w:val="00165C98"/>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165C98"/>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165C98"/>
    <w:rPr>
      <w:rFonts w:ascii="Tahoma" w:eastAsia="Calibri" w:hAnsi="Tahoma" w:cs="Times New Roman"/>
      <w:sz w:val="16"/>
      <w:szCs w:val="16"/>
      <w:lang w:val="x-none" w:eastAsia="x-none"/>
    </w:rPr>
  </w:style>
  <w:style w:type="paragraph" w:styleId="Prrafodelista">
    <w:name w:val="List Paragraph"/>
    <w:basedOn w:val="Normal"/>
    <w:uiPriority w:val="34"/>
    <w:qFormat/>
    <w:rsid w:val="00165C98"/>
    <w:pPr>
      <w:ind w:left="720"/>
      <w:contextualSpacing/>
    </w:pPr>
    <w:rPr>
      <w:rFonts w:ascii="Calibri" w:eastAsia="Calibri" w:hAnsi="Calibri" w:cs="Times New Roman"/>
    </w:rPr>
  </w:style>
  <w:style w:type="character" w:styleId="Hipervnculo">
    <w:name w:val="Hyperlink"/>
    <w:uiPriority w:val="99"/>
    <w:unhideWhenUsed/>
    <w:rsid w:val="00165C98"/>
    <w:rPr>
      <w:color w:val="0000FF"/>
      <w:u w:val="single"/>
    </w:rPr>
  </w:style>
  <w:style w:type="paragraph" w:styleId="NormalWeb">
    <w:name w:val="Normal (Web)"/>
    <w:basedOn w:val="Normal"/>
    <w:uiPriority w:val="99"/>
    <w:unhideWhenUsed/>
    <w:rsid w:val="00165C9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165C98"/>
  </w:style>
  <w:style w:type="character" w:styleId="Textoennegrita">
    <w:name w:val="Strong"/>
    <w:uiPriority w:val="22"/>
    <w:qFormat/>
    <w:rsid w:val="00165C98"/>
    <w:rPr>
      <w:b/>
      <w:bCs/>
    </w:rPr>
  </w:style>
  <w:style w:type="character" w:styleId="nfasis">
    <w:name w:val="Emphasis"/>
    <w:uiPriority w:val="20"/>
    <w:qFormat/>
    <w:rsid w:val="00165C98"/>
    <w:rPr>
      <w:i/>
      <w:iCs/>
    </w:rPr>
  </w:style>
  <w:style w:type="paragraph" w:styleId="Encabezado">
    <w:name w:val="header"/>
    <w:basedOn w:val="Normal"/>
    <w:link w:val="EncabezadoCar"/>
    <w:uiPriority w:val="99"/>
    <w:unhideWhenUsed/>
    <w:rsid w:val="00165C98"/>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165C98"/>
    <w:rPr>
      <w:rFonts w:ascii="Calibri" w:eastAsia="Calibri" w:hAnsi="Calibri" w:cs="Times New Roman"/>
      <w:lang w:val="x-none"/>
    </w:rPr>
  </w:style>
  <w:style w:type="paragraph" w:styleId="Piedepgina">
    <w:name w:val="footer"/>
    <w:basedOn w:val="Normal"/>
    <w:link w:val="PiedepginaCar"/>
    <w:uiPriority w:val="99"/>
    <w:unhideWhenUsed/>
    <w:rsid w:val="00165C98"/>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165C98"/>
    <w:rPr>
      <w:rFonts w:ascii="Calibri" w:eastAsia="Calibri" w:hAnsi="Calibri" w:cs="Times New Roman"/>
      <w:lang w:val="x-none"/>
    </w:rPr>
  </w:style>
  <w:style w:type="paragraph" w:customStyle="1" w:styleId="ar">
    <w:name w:val="ar"/>
    <w:basedOn w:val="Normal"/>
    <w:uiPriority w:val="99"/>
    <w:rsid w:val="00165C98"/>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165C98"/>
    <w:rPr>
      <w:rFonts w:ascii="Calibri" w:eastAsia="Calibri" w:hAnsi="Calibri" w:cs="Times New Roman"/>
    </w:rPr>
  </w:style>
  <w:style w:type="paragraph" w:customStyle="1" w:styleId="Default">
    <w:name w:val="Default"/>
    <w:rsid w:val="00165C98"/>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165C9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165C98"/>
  </w:style>
  <w:style w:type="character" w:customStyle="1" w:styleId="estilo91">
    <w:name w:val="estilo91"/>
    <w:rsid w:val="00165C98"/>
    <w:rPr>
      <w:sz w:val="16"/>
      <w:szCs w:val="16"/>
    </w:rPr>
  </w:style>
  <w:style w:type="character" w:customStyle="1" w:styleId="estilo111">
    <w:name w:val="estilo111"/>
    <w:rsid w:val="00165C98"/>
    <w:rPr>
      <w:color w:val="000000"/>
      <w:sz w:val="16"/>
      <w:szCs w:val="16"/>
    </w:rPr>
  </w:style>
  <w:style w:type="character" w:customStyle="1" w:styleId="mw-headline">
    <w:name w:val="mw-headline"/>
    <w:rsid w:val="00165C98"/>
  </w:style>
  <w:style w:type="paragraph" w:customStyle="1" w:styleId="Pa9">
    <w:name w:val="Pa9"/>
    <w:basedOn w:val="Default"/>
    <w:next w:val="Default"/>
    <w:uiPriority w:val="99"/>
    <w:rsid w:val="00165C9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165C98"/>
    <w:pPr>
      <w:spacing w:line="221" w:lineRule="atLeast"/>
    </w:pPr>
    <w:rPr>
      <w:rFonts w:ascii="Akzidenz Grotesk BE" w:hAnsi="Akzidenz Grotesk BE" w:cs="Times New Roman"/>
      <w:color w:val="auto"/>
      <w:lang w:val="es-ES"/>
    </w:rPr>
  </w:style>
  <w:style w:type="character" w:customStyle="1" w:styleId="post-content">
    <w:name w:val="post-content"/>
    <w:rsid w:val="00165C98"/>
  </w:style>
  <w:style w:type="character" w:customStyle="1" w:styleId="corchete-llamada1">
    <w:name w:val="corchete-llamada1"/>
    <w:rsid w:val="00165C98"/>
    <w:rPr>
      <w:vanish/>
      <w:webHidden w:val="0"/>
      <w:specVanish w:val="0"/>
    </w:rPr>
  </w:style>
  <w:style w:type="character" w:customStyle="1" w:styleId="A3">
    <w:name w:val="A3"/>
    <w:uiPriority w:val="99"/>
    <w:rsid w:val="00165C98"/>
    <w:rPr>
      <w:rFonts w:ascii="Vista Sans Alternate Light" w:hAnsi="Vista Sans Alternate Light" w:cs="Vista Sans Alternate Light" w:hint="default"/>
      <w:color w:val="000000"/>
      <w:sz w:val="26"/>
      <w:szCs w:val="26"/>
    </w:rPr>
  </w:style>
  <w:style w:type="character" w:customStyle="1" w:styleId="A51">
    <w:name w:val="A5+1"/>
    <w:uiPriority w:val="99"/>
    <w:rsid w:val="00165C98"/>
    <w:rPr>
      <w:rFonts w:cs="Sauna"/>
      <w:color w:val="000000"/>
      <w:sz w:val="60"/>
      <w:szCs w:val="60"/>
    </w:rPr>
  </w:style>
  <w:style w:type="character" w:customStyle="1" w:styleId="ilad1">
    <w:name w:val="il_ad1"/>
    <w:rsid w:val="00165C98"/>
    <w:rPr>
      <w:strike w:val="0"/>
      <w:dstrike w:val="0"/>
      <w:vanish w:val="0"/>
      <w:webHidden w:val="0"/>
      <w:color w:val="990000"/>
      <w:u w:val="none"/>
      <w:effect w:val="none"/>
      <w:specVanish w:val="0"/>
    </w:rPr>
  </w:style>
  <w:style w:type="character" w:customStyle="1" w:styleId="apple-style-span">
    <w:name w:val="apple-style-span"/>
    <w:rsid w:val="00165C98"/>
  </w:style>
  <w:style w:type="character" w:customStyle="1" w:styleId="noteintro">
    <w:name w:val="noteintro"/>
    <w:rsid w:val="00165C98"/>
  </w:style>
  <w:style w:type="paragraph" w:styleId="Mapadeldocumento">
    <w:name w:val="Document Map"/>
    <w:basedOn w:val="Normal"/>
    <w:link w:val="MapadeldocumentoCar"/>
    <w:uiPriority w:val="99"/>
    <w:semiHidden/>
    <w:unhideWhenUsed/>
    <w:rsid w:val="00165C98"/>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165C98"/>
    <w:rPr>
      <w:rFonts w:ascii="Tahoma" w:eastAsia="Calibri" w:hAnsi="Tahoma" w:cs="Times New Roman"/>
      <w:sz w:val="16"/>
      <w:szCs w:val="16"/>
      <w:lang w:val="x-none"/>
    </w:rPr>
  </w:style>
  <w:style w:type="paragraph" w:styleId="Revisin">
    <w:name w:val="Revision"/>
    <w:hidden/>
    <w:uiPriority w:val="99"/>
    <w:semiHidden/>
    <w:rsid w:val="00165C98"/>
    <w:pPr>
      <w:spacing w:after="0" w:line="240" w:lineRule="auto"/>
    </w:pPr>
    <w:rPr>
      <w:rFonts w:ascii="Calibri" w:eastAsia="Calibri" w:hAnsi="Calibri" w:cs="Times New Roman"/>
    </w:rPr>
  </w:style>
  <w:style w:type="character" w:customStyle="1" w:styleId="illustration1">
    <w:name w:val="illustration1"/>
    <w:rsid w:val="00165C98"/>
    <w:rPr>
      <w:i/>
      <w:iCs/>
      <w:color w:val="226699"/>
    </w:rPr>
  </w:style>
  <w:style w:type="paragraph" w:customStyle="1" w:styleId="Pa18">
    <w:name w:val="Pa18"/>
    <w:basedOn w:val="Normal"/>
    <w:next w:val="Normal"/>
    <w:uiPriority w:val="99"/>
    <w:rsid w:val="00165C98"/>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165C98"/>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165C98"/>
  </w:style>
  <w:style w:type="character" w:customStyle="1" w:styleId="i">
    <w:name w:val="i"/>
    <w:rsid w:val="00165C98"/>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81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http://es.wikipedia.org/wiki/Punto"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 Id="rId8" Type="http://schemas.openxmlformats.org/officeDocument/2006/relationships/hyperlink" Target="http://es.wikipedia.org/wiki/Signo_de_puntuaci%C3%B3n"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6934</Words>
  <Characters>38141</Characters>
  <Application>Microsoft Office Word</Application>
  <DocSecurity>0</DocSecurity>
  <Lines>317</Lines>
  <Paragraphs>89</Paragraphs>
  <ScaleCrop>false</ScaleCrop>
  <Company>Luffi</Company>
  <LinksUpToDate>false</LinksUpToDate>
  <CharactersWithSpaces>44986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2016-08-28T15:31:00Z</dcterms:created>
  <dcterms:modified xsi:type="dcterms:W3CDTF">2023-06-03T03:50:00Z</dcterms:modified>
</cp:coreProperties>
</file>